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D80337">
        <w:rPr>
          <w:b/>
          <w:bCs/>
          <w:color w:val="000000"/>
          <w:szCs w:val="28"/>
        </w:rPr>
        <w:t>9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199 204,55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1 518 869,2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D80337">
        <w:rPr>
          <w:b/>
          <w:bCs/>
          <w:color w:val="000000"/>
          <w:szCs w:val="28"/>
        </w:rPr>
        <w:t>9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D80337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80337" w:rsidRPr="00D80337">
        <w:rPr>
          <w:color w:val="000000"/>
          <w:sz w:val="20"/>
          <w:szCs w:val="20"/>
        </w:rPr>
        <w:drawing>
          <wp:inline distT="0" distB="0" distL="0" distR="0">
            <wp:extent cx="6962775" cy="270510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D80337">
        <w:rPr>
          <w:b/>
        </w:rPr>
        <w:t>9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D80337" w:rsidP="00233645">
      <w:pPr>
        <w:ind w:firstLine="0"/>
        <w:jc w:val="center"/>
        <w:rPr>
          <w:b/>
        </w:rPr>
      </w:pPr>
      <w:r w:rsidRPr="00D80337">
        <w:rPr>
          <w:b/>
        </w:rPr>
        <w:drawing>
          <wp:inline distT="0" distB="0" distL="0" distR="0">
            <wp:extent cx="6905625" cy="3352800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59E0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9.2021\&#1044;&#1080;&#1072;&#1075;&#1088;&#1072;&#1084;&#1084;&#1099;%20&#1085;&#1072;%2001.09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9.2021\&#1044;&#1080;&#1072;&#1075;&#1088;&#1072;&#1084;&#1084;&#1099;%20&#1085;&#1072;%2001.09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62410880"/>
        <c:axId val="162412416"/>
      </c:lineChart>
      <c:catAx>
        <c:axId val="162410880"/>
        <c:scaling>
          <c:orientation val="minMax"/>
        </c:scaling>
        <c:axPos val="b"/>
        <c:numFmt formatCode="General" sourceLinked="0"/>
        <c:tickLblPos val="nextTo"/>
        <c:crossAx val="162412416"/>
        <c:crosses val="autoZero"/>
        <c:auto val="1"/>
        <c:lblAlgn val="ctr"/>
        <c:lblOffset val="100"/>
      </c:catAx>
      <c:valAx>
        <c:axId val="162412416"/>
        <c:scaling>
          <c:orientation val="minMax"/>
        </c:scaling>
        <c:axPos val="l"/>
        <c:majorGridlines/>
        <c:numFmt formatCode="#,##0.00" sourceLinked="1"/>
        <c:tickLblPos val="nextTo"/>
        <c:crossAx val="1624108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221916.6</c:v>
                </c:pt>
                <c:pt idx="4">
                  <c:v>86773.2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201.1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8296</c:v>
                </c:pt>
                <c:pt idx="4">
                  <c:v>2716.3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366997.4</c:v>
                </c:pt>
                <c:pt idx="4">
                  <c:v>76995.3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400819.3</c:v>
                </c:pt>
                <c:pt idx="4">
                  <c:v>160725.1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1621746.5</c:v>
                </c:pt>
                <c:pt idx="4">
                  <c:v>982559.5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270576.09999999998</c:v>
                </c:pt>
                <c:pt idx="4">
                  <c:v>90440.2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152012.29999999999</c:v>
                </c:pt>
                <c:pt idx="4">
                  <c:v>68385.7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86826.4</c:v>
                </c:pt>
                <c:pt idx="4">
                  <c:v>49605.9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40035200"/>
        <c:axId val="140037120"/>
        <c:axId val="0"/>
      </c:bar3DChart>
      <c:catAx>
        <c:axId val="1400352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0037120"/>
        <c:crosses val="autoZero"/>
        <c:auto val="1"/>
        <c:lblAlgn val="ctr"/>
        <c:lblOffset val="100"/>
      </c:catAx>
      <c:valAx>
        <c:axId val="140037120"/>
        <c:scaling>
          <c:orientation val="minMax"/>
        </c:scaling>
        <c:axPos val="l"/>
        <c:majorGridlines/>
        <c:numFmt formatCode="#,##0.0" sourceLinked="1"/>
        <c:tickLblPos val="nextTo"/>
        <c:crossAx val="14003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3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102</cp:revision>
  <cp:lastPrinted>2016-02-24T10:24:00Z</cp:lastPrinted>
  <dcterms:created xsi:type="dcterms:W3CDTF">2015-04-27T12:25:00Z</dcterms:created>
  <dcterms:modified xsi:type="dcterms:W3CDTF">2021-09-13T05:33:00Z</dcterms:modified>
</cp:coreProperties>
</file>