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A0F2B">
        <w:rPr>
          <w:b/>
          <w:bCs/>
          <w:color w:val="000000"/>
          <w:szCs w:val="28"/>
        </w:rPr>
        <w:t xml:space="preserve"> на 01.06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42" w:type="dxa"/>
        <w:tblInd w:w="88" w:type="dxa"/>
        <w:tblLook w:val="04A0"/>
      </w:tblPr>
      <w:tblGrid>
        <w:gridCol w:w="880"/>
        <w:gridCol w:w="920"/>
        <w:gridCol w:w="976"/>
        <w:gridCol w:w="1072"/>
        <w:gridCol w:w="976"/>
        <w:gridCol w:w="960"/>
        <w:gridCol w:w="860"/>
        <w:gridCol w:w="880"/>
        <w:gridCol w:w="938"/>
        <w:gridCol w:w="960"/>
        <w:gridCol w:w="1040"/>
        <w:gridCol w:w="960"/>
      </w:tblGrid>
      <w:tr w:rsidR="00523191" w:rsidRPr="00523191" w:rsidTr="001C556E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319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7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523191" w:rsidRPr="00523191" w:rsidTr="001C556E">
        <w:trPr>
          <w:trHeight w:val="303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B5616B">
            <w:pPr>
              <w:ind w:firstLine="0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112 27,10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B5616B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131 809,12</w:t>
            </w:r>
            <w:r w:rsidR="00523191"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  <w:r w:rsidR="001C556E">
              <w:rPr>
                <w:color w:val="000000"/>
                <w:sz w:val="16"/>
                <w:szCs w:val="16"/>
              </w:rPr>
              <w:t>119 880,18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  <w:r w:rsidR="005A0F2B">
              <w:rPr>
                <w:color w:val="000000"/>
                <w:sz w:val="16"/>
                <w:szCs w:val="16"/>
              </w:rPr>
              <w:t>145 049,80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2572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B5616B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328 247,62</w:t>
            </w:r>
            <w:r w:rsidR="00523191"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148"/>
        </w:trPr>
        <w:tc>
          <w:tcPr>
            <w:tcW w:w="3644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1C556E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448 127,78</w:t>
            </w:r>
            <w:r w:rsidR="00523191"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95"/>
        </w:trPr>
        <w:tc>
          <w:tcPr>
            <w:tcW w:w="4544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A0F2B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593 177,58</w:t>
            </w:r>
            <w:r w:rsidR="00523191"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112"/>
        </w:trPr>
        <w:tc>
          <w:tcPr>
            <w:tcW w:w="5504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636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7244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8182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914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1018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1114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B5616B">
        <w:rPr>
          <w:b/>
          <w:bCs/>
          <w:color w:val="000000"/>
          <w:szCs w:val="28"/>
        </w:rPr>
        <w:t>дов на 01.0</w:t>
      </w:r>
      <w:r w:rsidR="005A0F2B">
        <w:rPr>
          <w:b/>
          <w:bCs/>
          <w:color w:val="000000"/>
          <w:szCs w:val="28"/>
        </w:rPr>
        <w:t>6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0239D7" w:rsidP="001C556E">
      <w:pPr>
        <w:ind w:left="6804" w:firstLine="1418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5A0F2B" w:rsidP="00D56788">
      <w:pPr>
        <w:ind w:firstLine="0"/>
        <w:rPr>
          <w:b/>
        </w:rPr>
      </w:pPr>
      <w:r w:rsidRPr="005A0F2B">
        <w:rPr>
          <w:b/>
        </w:rPr>
        <w:drawing>
          <wp:inline distT="0" distB="0" distL="0" distR="0">
            <wp:extent cx="7283450" cy="29083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A0F2B">
        <w:rPr>
          <w:b/>
        </w:rPr>
        <w:t>01.06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5A0F2B" w:rsidP="00165974">
      <w:pPr>
        <w:ind w:firstLine="284"/>
        <w:jc w:val="center"/>
        <w:rPr>
          <w:b/>
        </w:rPr>
      </w:pPr>
      <w:r w:rsidRPr="005A0F2B">
        <w:rPr>
          <w:b/>
        </w:rPr>
        <w:drawing>
          <wp:inline distT="0" distB="0" distL="0" distR="0">
            <wp:extent cx="7080250" cy="3759200"/>
            <wp:effectExtent l="19050" t="0" r="2540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6.2017\&#1044;&#1080;&#1072;&#1075;&#1088;&#1072;&#1084;&#1084;&#1099;%20&#1085;&#1072;%2001.06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6.2017\&#1044;&#1080;&#1072;&#1075;&#1088;&#1072;&#1084;&#1084;&#1099;%20&#1085;&#1072;%2001.06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90554.739999999991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477306.98000000004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993455.2699999999</c:v>
                </c:pt>
                <c:pt idx="7">
                  <c:v>1120439.6700000002</c:v>
                </c:pt>
                <c:pt idx="8">
                  <c:v>1257149.1300000004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476860.98000000004</c:v>
                </c:pt>
                <c:pt idx="4">
                  <c:v>644429.13</c:v>
                </c:pt>
                <c:pt idx="5">
                  <c:v>886174.42999999982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584320.18999999971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1724667.8800000001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593177.57999999984</c:v>
                </c:pt>
              </c:numCache>
            </c:numRef>
          </c:val>
        </c:ser>
        <c:marker val="1"/>
        <c:axId val="99984896"/>
        <c:axId val="99986432"/>
      </c:lineChart>
      <c:catAx>
        <c:axId val="99984896"/>
        <c:scaling>
          <c:orientation val="minMax"/>
        </c:scaling>
        <c:axPos val="b"/>
        <c:tickLblPos val="nextTo"/>
        <c:crossAx val="99986432"/>
        <c:crosses val="autoZero"/>
        <c:auto val="1"/>
        <c:lblAlgn val="ctr"/>
        <c:lblOffset val="100"/>
      </c:catAx>
      <c:valAx>
        <c:axId val="99986432"/>
        <c:scaling>
          <c:orientation val="minMax"/>
        </c:scaling>
        <c:axPos val="l"/>
        <c:majorGridlines/>
        <c:numFmt formatCode="#,##0.00" sourceLinked="1"/>
        <c:tickLblPos val="nextTo"/>
        <c:crossAx val="99984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81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66923.170000000013</c:v>
                </c:pt>
                <c:pt idx="2" formatCode="#,##0.0">
                  <c:v>84158.6</c:v>
                </c:pt>
                <c:pt idx="3" formatCode="#,##0.0">
                  <c:v>100420.5</c:v>
                </c:pt>
                <c:pt idx="4" formatCode="#,##0.0">
                  <c:v>29056.5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92.9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4798.1000000000004</c:v>
                </c:pt>
                <c:pt idx="4" formatCode="#,##0.0">
                  <c:v>968.4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229263.6</c:v>
                </c:pt>
                <c:pt idx="4" formatCode="#,##0.0">
                  <c:v>52453.2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111302.7</c:v>
                </c:pt>
                <c:pt idx="4" formatCode="#,##0.0">
                  <c:v>17484.3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1112712</c:v>
                </c:pt>
                <c:pt idx="4" formatCode="#,##0.0">
                  <c:v>407277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167166.84999999998</c:v>
                </c:pt>
                <c:pt idx="2" formatCode="#,##0.0">
                  <c:v>186946.9</c:v>
                </c:pt>
                <c:pt idx="3" formatCode="#,##0.0">
                  <c:v>162439.70000000001</c:v>
                </c:pt>
                <c:pt idx="4" formatCode="#,##0.0">
                  <c:v>34011.599999999999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217127.3</c:v>
                </c:pt>
                <c:pt idx="4" formatCode="#,##0.0">
                  <c:v>40187.300000000003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35564.350000000006</c:v>
                </c:pt>
                <c:pt idx="2" formatCode="#,##0.0">
                  <c:v>32726.799999999996</c:v>
                </c:pt>
                <c:pt idx="3" formatCode="#,##0.0">
                  <c:v>31284.2</c:v>
                </c:pt>
                <c:pt idx="4" formatCode="#,##0.0">
                  <c:v>11636.9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12443776"/>
        <c:axId val="112445312"/>
        <c:axId val="0"/>
      </c:bar3DChart>
      <c:catAx>
        <c:axId val="11244377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2445312"/>
        <c:crosses val="autoZero"/>
        <c:auto val="1"/>
        <c:lblAlgn val="ctr"/>
        <c:lblOffset val="100"/>
      </c:catAx>
      <c:valAx>
        <c:axId val="112445312"/>
        <c:scaling>
          <c:orientation val="minMax"/>
        </c:scaling>
        <c:axPos val="l"/>
        <c:majorGridlines/>
        <c:numFmt formatCode="#,##0.00" sourceLinked="1"/>
        <c:tickLblPos val="nextTo"/>
        <c:crossAx val="11244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50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47</cp:revision>
  <cp:lastPrinted>2016-02-24T10:24:00Z</cp:lastPrinted>
  <dcterms:created xsi:type="dcterms:W3CDTF">2015-04-27T12:25:00Z</dcterms:created>
  <dcterms:modified xsi:type="dcterms:W3CDTF">2017-06-02T04:04:00Z</dcterms:modified>
</cp:coreProperties>
</file>