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44" w:rsidRDefault="00AE1931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23C02">
        <w:rPr>
          <w:rFonts w:ascii="Times New Roman" w:hAnsi="Times New Roman" w:cs="Times New Roman"/>
          <w:sz w:val="28"/>
          <w:szCs w:val="28"/>
        </w:rPr>
        <w:t xml:space="preserve"> году финансово-хозяйственная деятельность на территории муниципального образования город Минусинск по данным управления экономики </w:t>
      </w:r>
      <w:r w:rsidR="00166DCF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123C02">
        <w:rPr>
          <w:rFonts w:ascii="Times New Roman" w:hAnsi="Times New Roman" w:cs="Times New Roman"/>
          <w:sz w:val="28"/>
          <w:szCs w:val="28"/>
        </w:rPr>
        <w:t>администрации города Минусинска осуществлял</w:t>
      </w:r>
      <w:proofErr w:type="gramStart"/>
      <w:r w:rsidR="00123C02">
        <w:rPr>
          <w:rFonts w:ascii="Times New Roman" w:hAnsi="Times New Roman" w:cs="Times New Roman"/>
          <w:sz w:val="28"/>
          <w:szCs w:val="28"/>
        </w:rPr>
        <w:t xml:space="preserve">и </w:t>
      </w:r>
      <w:r w:rsidR="00FE4D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E4D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4D08">
        <w:rPr>
          <w:rFonts w:ascii="Times New Roman" w:hAnsi="Times New Roman" w:cs="Times New Roman"/>
          <w:sz w:val="28"/>
          <w:szCs w:val="28"/>
        </w:rPr>
        <w:t>Амыл</w:t>
      </w:r>
      <w:proofErr w:type="spellEnd"/>
      <w:r w:rsidR="00FE4D08">
        <w:rPr>
          <w:rFonts w:ascii="Times New Roman" w:hAnsi="Times New Roman" w:cs="Times New Roman"/>
          <w:sz w:val="28"/>
          <w:szCs w:val="28"/>
        </w:rPr>
        <w:t>»</w:t>
      </w:r>
      <w:r w:rsidR="00166DC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E4D08">
        <w:rPr>
          <w:rFonts w:ascii="Times New Roman" w:hAnsi="Times New Roman" w:cs="Times New Roman"/>
          <w:sz w:val="28"/>
          <w:szCs w:val="28"/>
        </w:rPr>
        <w:t xml:space="preserve"> </w:t>
      </w:r>
      <w:r w:rsidR="00123C02">
        <w:rPr>
          <w:rFonts w:ascii="Times New Roman" w:hAnsi="Times New Roman" w:cs="Times New Roman"/>
          <w:sz w:val="28"/>
          <w:szCs w:val="28"/>
        </w:rPr>
        <w:t>следующие муниципальные унитарные предприятия:</w:t>
      </w:r>
    </w:p>
    <w:p w:rsidR="00123C02" w:rsidRDefault="00123C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«Рынок Заречный»;</w:t>
      </w:r>
    </w:p>
    <w:p w:rsidR="00123C02" w:rsidRDefault="00123C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«Земли города»;</w:t>
      </w:r>
    </w:p>
    <w:p w:rsidR="00123C02" w:rsidRDefault="00123C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«Городской водоканал»;</w:t>
      </w:r>
    </w:p>
    <w:p w:rsidR="00123C02" w:rsidRDefault="00123C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«Минусинское городское хозяйство»;</w:t>
      </w:r>
    </w:p>
    <w:p w:rsidR="00123C02" w:rsidRDefault="00123C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«Проектно-производственное архитектурно-планировочное бюро».</w:t>
      </w:r>
    </w:p>
    <w:p w:rsidR="00123C02" w:rsidRDefault="00123C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F8D">
        <w:rPr>
          <w:rFonts w:ascii="Times New Roman" w:hAnsi="Times New Roman" w:cs="Times New Roman"/>
          <w:sz w:val="28"/>
          <w:szCs w:val="28"/>
        </w:rPr>
        <w:t>о информации представленной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иципальными унитарными предприятиями города Минусинска, доходы от реализации продукции (работ, услуг) муниципальных унитарных предприятий </w:t>
      </w:r>
      <w:r w:rsidR="000A4EDC">
        <w:rPr>
          <w:rFonts w:ascii="Times New Roman" w:hAnsi="Times New Roman" w:cs="Times New Roman"/>
          <w:sz w:val="28"/>
          <w:szCs w:val="28"/>
        </w:rPr>
        <w:t>по оценке 201</w:t>
      </w:r>
      <w:r w:rsidR="00AE1931">
        <w:rPr>
          <w:rFonts w:ascii="Times New Roman" w:hAnsi="Times New Roman" w:cs="Times New Roman"/>
          <w:sz w:val="28"/>
          <w:szCs w:val="28"/>
        </w:rPr>
        <w:t>8</w:t>
      </w:r>
      <w:r w:rsidR="000A4ED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66DCF" w:rsidRPr="00166DCF">
        <w:rPr>
          <w:rFonts w:ascii="Times New Roman" w:hAnsi="Times New Roman" w:cs="Times New Roman"/>
          <w:sz w:val="28"/>
          <w:szCs w:val="28"/>
        </w:rPr>
        <w:t>282,0</w:t>
      </w:r>
      <w:r w:rsidR="000A4EDC">
        <w:rPr>
          <w:rFonts w:ascii="Times New Roman" w:hAnsi="Times New Roman" w:cs="Times New Roman"/>
          <w:sz w:val="28"/>
          <w:szCs w:val="28"/>
        </w:rPr>
        <w:t xml:space="preserve"> млн. рублей</w:t>
      </w:r>
    </w:p>
    <w:p w:rsidR="00E72C63" w:rsidRDefault="00123C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в муниципальных унитарных предприятий в 201</w:t>
      </w:r>
      <w:r w:rsidR="00AE193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году составила</w:t>
      </w:r>
      <w:r w:rsidR="00166DCF">
        <w:rPr>
          <w:rFonts w:ascii="Times New Roman" w:hAnsi="Times New Roman" w:cs="Times New Roman"/>
          <w:sz w:val="28"/>
          <w:szCs w:val="28"/>
        </w:rPr>
        <w:t xml:space="preserve"> 407</w:t>
      </w:r>
      <w:r w:rsidR="00AE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на</w:t>
      </w:r>
      <w:r w:rsidR="00166DCF">
        <w:rPr>
          <w:rFonts w:ascii="Times New Roman" w:hAnsi="Times New Roman" w:cs="Times New Roman"/>
          <w:sz w:val="28"/>
          <w:szCs w:val="28"/>
        </w:rPr>
        <w:t xml:space="preserve"> 7 человек больше по сравнению с прошлым периодом.</w:t>
      </w:r>
      <w:r w:rsidR="00E7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C63" w:rsidRDefault="00E72C63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налоговых и неналоговых платежах от муниципальных унитарных предприятий города Минусинска приведена в приложении.</w:t>
      </w:r>
    </w:p>
    <w:p w:rsidR="00E72C63" w:rsidRDefault="00E72C63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C63" w:rsidRDefault="00E72C63" w:rsidP="001378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63">
        <w:rPr>
          <w:rFonts w:ascii="Times New Roman" w:hAnsi="Times New Roman" w:cs="Times New Roman"/>
          <w:b/>
          <w:sz w:val="28"/>
          <w:szCs w:val="28"/>
        </w:rPr>
        <w:t xml:space="preserve">МУП «Земли города» </w:t>
      </w:r>
    </w:p>
    <w:p w:rsidR="00E72C63" w:rsidRDefault="00E72C63" w:rsidP="001378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80D" w:rsidRDefault="006F5D03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Муниципальное унитарное предприятие города Минусинска «Земли города» в 2018 году осуществляет следующие виды работ:</w:t>
      </w:r>
    </w:p>
    <w:p w:rsidR="0013780D" w:rsidRDefault="0013780D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5D03" w:rsidRPr="006F5D03">
        <w:rPr>
          <w:rFonts w:ascii="Times New Roman" w:eastAsia="Calibri" w:hAnsi="Times New Roman" w:cs="Times New Roman"/>
          <w:sz w:val="28"/>
          <w:szCs w:val="28"/>
        </w:rPr>
        <w:t xml:space="preserve">ыполнение кадастровых работ (подготовка пакета документов для постановки земельных </w:t>
      </w:r>
      <w:r w:rsidR="00166DCF">
        <w:rPr>
          <w:rFonts w:ascii="Times New Roman" w:eastAsia="Calibri" w:hAnsi="Times New Roman" w:cs="Times New Roman"/>
          <w:sz w:val="28"/>
          <w:szCs w:val="28"/>
        </w:rPr>
        <w:t xml:space="preserve">участков на государственный </w:t>
      </w:r>
      <w:r>
        <w:rPr>
          <w:rFonts w:ascii="Times New Roman" w:hAnsi="Times New Roman" w:cs="Times New Roman"/>
          <w:sz w:val="28"/>
          <w:szCs w:val="28"/>
        </w:rPr>
        <w:t>кадастровый учет;</w:t>
      </w:r>
    </w:p>
    <w:p w:rsidR="0013780D" w:rsidRDefault="0013780D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5D03" w:rsidRPr="006F5D03">
        <w:rPr>
          <w:rFonts w:ascii="Times New Roman" w:eastAsia="Calibri" w:hAnsi="Times New Roman" w:cs="Times New Roman"/>
          <w:sz w:val="28"/>
          <w:szCs w:val="28"/>
        </w:rPr>
        <w:t>ыполнение топографических работ (топографические съемки).</w:t>
      </w:r>
    </w:p>
    <w:p w:rsidR="0013780D" w:rsidRDefault="0013780D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5D03" w:rsidRPr="006F5D03">
        <w:rPr>
          <w:rFonts w:ascii="Times New Roman" w:eastAsia="Calibri" w:hAnsi="Times New Roman" w:cs="Times New Roman"/>
          <w:sz w:val="28"/>
          <w:szCs w:val="28"/>
        </w:rPr>
        <w:t>едение адресного реестра (присвоение и уточнение адресов объектам недвижимости и земельным участкам).</w:t>
      </w:r>
    </w:p>
    <w:p w:rsidR="0013780D" w:rsidRDefault="0013780D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5D03" w:rsidRPr="006F5D03">
        <w:rPr>
          <w:rFonts w:ascii="Times New Roman" w:eastAsia="Calibri" w:hAnsi="Times New Roman" w:cs="Times New Roman"/>
          <w:sz w:val="28"/>
          <w:szCs w:val="28"/>
        </w:rPr>
        <w:t>ыполнение работ по подготовке документов для государственного учета объектов капитального строительства.</w:t>
      </w:r>
    </w:p>
    <w:p w:rsidR="0013780D" w:rsidRDefault="0013780D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5D03" w:rsidRPr="006F5D03">
        <w:rPr>
          <w:rFonts w:ascii="Times New Roman" w:eastAsia="Calibri" w:hAnsi="Times New Roman" w:cs="Times New Roman"/>
          <w:sz w:val="28"/>
          <w:szCs w:val="28"/>
        </w:rPr>
        <w:t>ыполнение работ по подготовке проектов.</w:t>
      </w:r>
    </w:p>
    <w:p w:rsidR="0013780D" w:rsidRDefault="0013780D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виды работ планируется осуществлять и в среднесрочной перспективе 2019 – 2021 годах.</w:t>
      </w:r>
    </w:p>
    <w:p w:rsidR="0013780D" w:rsidRDefault="0013780D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за 2018 год составила – 18 человек, в 2019 году и в среднесрочной перспективе численность предусматривается без изменений (21 человек). </w:t>
      </w:r>
    </w:p>
    <w:p w:rsidR="006F5D03" w:rsidRPr="006F5D03" w:rsidRDefault="006F5D03" w:rsidP="00137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Доходы в 2018 году формируются за счет оказания услуг юридическим и физическим лицам по оформлению документов на все операции, связанные с земельными отношениями.</w:t>
      </w:r>
    </w:p>
    <w:p w:rsidR="006F5D03" w:rsidRPr="006F5D03" w:rsidRDefault="006F5D03" w:rsidP="00137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lastRenderedPageBreak/>
        <w:t>В 2018 году предприятие в реализации муниципальных программ участия не принимает. Финансирование из бюджета не производится.</w:t>
      </w:r>
    </w:p>
    <w:p w:rsidR="006F5D03" w:rsidRPr="006F5D03" w:rsidRDefault="006F5D03" w:rsidP="00137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Объем работ на 2018 год  запланирован на 11,8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рублей, на 30.09.2018г. выполнен на 62%. </w:t>
      </w:r>
      <w:r w:rsidR="00821D31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6F5D03">
        <w:rPr>
          <w:rFonts w:ascii="Times New Roman" w:eastAsia="Calibri" w:hAnsi="Times New Roman" w:cs="Times New Roman"/>
          <w:sz w:val="28"/>
          <w:szCs w:val="28"/>
        </w:rPr>
        <w:t>планируется выполн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F5D0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на 100 %.</w:t>
      </w:r>
    </w:p>
    <w:p w:rsidR="006F5D03" w:rsidRPr="006F5D03" w:rsidRDefault="006F5D03" w:rsidP="00137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По итогам 9 месяцев 2018 года предприятие не имеет задолженности по заработной плате, по уплате страховых взносов во внебюджетные фонды. </w:t>
      </w:r>
    </w:p>
    <w:p w:rsidR="006F5D03" w:rsidRPr="006F5D03" w:rsidRDefault="006F5D03" w:rsidP="00137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Дебиторская задолженность на 30.09.2018</w:t>
      </w:r>
      <w:r w:rsidR="00821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составляет 971</w:t>
      </w:r>
      <w:r w:rsidR="00821D31">
        <w:rPr>
          <w:rFonts w:ascii="Times New Roman" w:hAnsi="Times New Roman" w:cs="Times New Roman"/>
          <w:sz w:val="28"/>
          <w:szCs w:val="28"/>
        </w:rPr>
        <w:t>,0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821D31">
        <w:rPr>
          <w:rFonts w:ascii="Times New Roman" w:hAnsi="Times New Roman" w:cs="Times New Roman"/>
          <w:sz w:val="28"/>
          <w:szCs w:val="28"/>
        </w:rPr>
        <w:t xml:space="preserve"> </w:t>
      </w:r>
      <w:r w:rsidRPr="006F5D03">
        <w:rPr>
          <w:rFonts w:ascii="Times New Roman" w:eastAsia="Calibri" w:hAnsi="Times New Roman" w:cs="Times New Roman"/>
          <w:sz w:val="28"/>
          <w:szCs w:val="28"/>
        </w:rPr>
        <w:t>рублей (авансовые платежи по уплате членских взносов в АСРО, предоплаты за кадастровые сведения и страхование сотрудников, пособий за счет средств ФСС, предоплата за услуги).</w:t>
      </w:r>
    </w:p>
    <w:p w:rsidR="006F5D03" w:rsidRPr="006F5D03" w:rsidRDefault="006F5D03" w:rsidP="00137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     Кредиторская задолженность на 30.09.2018</w:t>
      </w:r>
      <w:r w:rsidR="00821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составляет 1</w:t>
      </w:r>
      <w:r w:rsidR="00821D31">
        <w:rPr>
          <w:rFonts w:ascii="Times New Roman" w:hAnsi="Times New Roman" w:cs="Times New Roman"/>
          <w:sz w:val="28"/>
          <w:szCs w:val="28"/>
        </w:rPr>
        <w:t> </w:t>
      </w:r>
      <w:r w:rsidRPr="006F5D03">
        <w:rPr>
          <w:rFonts w:ascii="Times New Roman" w:eastAsia="Calibri" w:hAnsi="Times New Roman" w:cs="Times New Roman"/>
          <w:sz w:val="28"/>
          <w:szCs w:val="28"/>
        </w:rPr>
        <w:t>924</w:t>
      </w:r>
      <w:r w:rsidR="00821D31">
        <w:rPr>
          <w:rFonts w:ascii="Times New Roman" w:hAnsi="Times New Roman" w:cs="Times New Roman"/>
          <w:sz w:val="28"/>
          <w:szCs w:val="28"/>
        </w:rPr>
        <w:t>,0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821D31">
        <w:rPr>
          <w:rFonts w:ascii="Times New Roman" w:hAnsi="Times New Roman" w:cs="Times New Roman"/>
          <w:sz w:val="28"/>
          <w:szCs w:val="28"/>
        </w:rPr>
        <w:t xml:space="preserve"> </w:t>
      </w:r>
      <w:r w:rsidRPr="006F5D03">
        <w:rPr>
          <w:rFonts w:ascii="Times New Roman" w:eastAsia="Calibri" w:hAnsi="Times New Roman" w:cs="Times New Roman"/>
          <w:sz w:val="28"/>
          <w:szCs w:val="28"/>
        </w:rPr>
        <w:t>рублей (авансовые платежи за кадастровые работы для юридических и физических лиц, налог УСН за 3 квартал 2018г.).</w:t>
      </w:r>
    </w:p>
    <w:p w:rsidR="00166DCF" w:rsidRDefault="006F5D03" w:rsidP="00166D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Финансовый результат хозяйственной деятельности предприятия по итогам 9 месяцев 2018 года составил 316</w:t>
      </w:r>
      <w:r w:rsidR="00821D31">
        <w:rPr>
          <w:rFonts w:ascii="Times New Roman" w:hAnsi="Times New Roman" w:cs="Times New Roman"/>
          <w:sz w:val="28"/>
          <w:szCs w:val="28"/>
        </w:rPr>
        <w:t>,0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тыс. рублей. По итогам года планируется в размере 500-600 тыс.</w:t>
      </w:r>
      <w:r w:rsidR="00821D31">
        <w:rPr>
          <w:rFonts w:ascii="Times New Roman" w:hAnsi="Times New Roman" w:cs="Times New Roman"/>
          <w:sz w:val="28"/>
          <w:szCs w:val="28"/>
        </w:rPr>
        <w:t xml:space="preserve"> </w:t>
      </w:r>
      <w:r w:rsidRPr="006F5D03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166DCF" w:rsidRDefault="006F5D03" w:rsidP="00166D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Доходы от реализации работ и услуг по прогнозам на 2018-2021гг. будут составлять 11000-11800 тыс.</w:t>
      </w:r>
      <w:r w:rsidR="0013780D">
        <w:rPr>
          <w:rFonts w:ascii="Times New Roman" w:hAnsi="Times New Roman" w:cs="Times New Roman"/>
          <w:sz w:val="28"/>
          <w:szCs w:val="28"/>
        </w:rPr>
        <w:t xml:space="preserve"> </w:t>
      </w:r>
      <w:r w:rsidRPr="006F5D03">
        <w:rPr>
          <w:rFonts w:ascii="Times New Roman" w:eastAsia="Calibri" w:hAnsi="Times New Roman" w:cs="Times New Roman"/>
          <w:sz w:val="28"/>
          <w:szCs w:val="28"/>
        </w:rPr>
        <w:t>руб</w:t>
      </w:r>
      <w:r w:rsidR="0013780D">
        <w:rPr>
          <w:rFonts w:ascii="Times New Roman" w:hAnsi="Times New Roman" w:cs="Times New Roman"/>
          <w:sz w:val="28"/>
          <w:szCs w:val="28"/>
        </w:rPr>
        <w:t>лей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66DCF" w:rsidRDefault="006F5D03" w:rsidP="00166D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Затраты на производство и реализацию на 2018-2021гг.  по оценке составят 10500-10900 тыс.</w:t>
      </w:r>
      <w:r w:rsidR="0013780D">
        <w:rPr>
          <w:rFonts w:ascii="Times New Roman" w:hAnsi="Times New Roman" w:cs="Times New Roman"/>
          <w:sz w:val="28"/>
          <w:szCs w:val="28"/>
        </w:rPr>
        <w:t xml:space="preserve"> </w:t>
      </w:r>
      <w:r w:rsidRPr="006F5D03">
        <w:rPr>
          <w:rFonts w:ascii="Times New Roman" w:eastAsia="Calibri" w:hAnsi="Times New Roman" w:cs="Times New Roman"/>
          <w:sz w:val="28"/>
          <w:szCs w:val="28"/>
        </w:rPr>
        <w:t>руб</w:t>
      </w:r>
      <w:r w:rsidR="0013780D">
        <w:rPr>
          <w:rFonts w:ascii="Times New Roman" w:hAnsi="Times New Roman" w:cs="Times New Roman"/>
          <w:sz w:val="28"/>
          <w:szCs w:val="28"/>
        </w:rPr>
        <w:t>лей</w:t>
      </w:r>
      <w:r w:rsidRPr="006F5D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6DCF" w:rsidRDefault="006F5D03" w:rsidP="00166D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На 2018-2021</w:t>
      </w:r>
      <w:r w:rsidR="0013780D">
        <w:rPr>
          <w:rFonts w:ascii="Times New Roman" w:hAnsi="Times New Roman" w:cs="Times New Roman"/>
          <w:sz w:val="28"/>
          <w:szCs w:val="28"/>
        </w:rPr>
        <w:t>годы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предприятие планирует часть прибыли, оставшуюся после уплаты налогов и иных обязательных платежей направить на моде</w:t>
      </w:r>
      <w:r w:rsidR="00166DCF">
        <w:rPr>
          <w:rFonts w:ascii="Times New Roman" w:eastAsia="Calibri" w:hAnsi="Times New Roman" w:cs="Times New Roman"/>
          <w:sz w:val="28"/>
          <w:szCs w:val="28"/>
        </w:rPr>
        <w:t>рнизацию основных средств.</w:t>
      </w:r>
    </w:p>
    <w:p w:rsidR="0013780D" w:rsidRPr="00166DCF" w:rsidRDefault="006F5D03" w:rsidP="00166D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МУП «Земли города» в течение 2018-2021г</w:t>
      </w:r>
      <w:r w:rsidR="0013780D">
        <w:rPr>
          <w:rFonts w:ascii="Times New Roman" w:hAnsi="Times New Roman" w:cs="Times New Roman"/>
          <w:sz w:val="28"/>
          <w:szCs w:val="28"/>
        </w:rPr>
        <w:t>г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в реализации каких-либо городских программ участия принимать не будет.</w:t>
      </w:r>
    </w:p>
    <w:p w:rsidR="00D02602" w:rsidRDefault="00D026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3780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378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 предприятие планирует часть прибыли, оставшуюся после уплаты налогов и иных обязательных платежей направить на приобретение компьютерной техники, геодезического оборудования. </w:t>
      </w:r>
    </w:p>
    <w:p w:rsidR="0055100B" w:rsidRDefault="0055100B" w:rsidP="001378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02" w:rsidRPr="00D02602" w:rsidRDefault="00D02602" w:rsidP="001378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02">
        <w:rPr>
          <w:rFonts w:ascii="Times New Roman" w:hAnsi="Times New Roman" w:cs="Times New Roman"/>
          <w:b/>
          <w:sz w:val="28"/>
          <w:szCs w:val="28"/>
        </w:rPr>
        <w:t>МУП «Рынок Заречный»</w:t>
      </w:r>
    </w:p>
    <w:p w:rsidR="00D02602" w:rsidRDefault="00D02602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931" w:rsidRDefault="00AE1931" w:rsidP="0013780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F5">
        <w:rPr>
          <w:rFonts w:ascii="Times New Roman" w:eastAsia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A62BF5">
        <w:rPr>
          <w:rFonts w:ascii="Times New Roman" w:eastAsia="Times New Roman" w:hAnsi="Times New Roman" w:cs="Times New Roman"/>
          <w:sz w:val="28"/>
          <w:szCs w:val="28"/>
        </w:rPr>
        <w:t>Минусинска «Рынок «Заречный»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услуги по аренде торговых мест, услуги платного туалета. </w:t>
      </w:r>
      <w:r w:rsidR="00166DCF">
        <w:rPr>
          <w:rFonts w:ascii="Times New Roman" w:eastAsia="Times New Roman" w:hAnsi="Times New Roman" w:cs="Times New Roman"/>
          <w:sz w:val="28"/>
          <w:szCs w:val="28"/>
        </w:rPr>
        <w:t xml:space="preserve"> Основной вид деятельности предоставление в аренду  торговых мест. 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Ежедневно на территории рынка осуществляют деятельность около </w:t>
      </w:r>
      <w:r>
        <w:rPr>
          <w:rFonts w:ascii="Times New Roman" w:eastAsia="Times New Roman" w:hAnsi="Times New Roman" w:cs="Times New Roman"/>
          <w:sz w:val="28"/>
          <w:szCs w:val="28"/>
        </w:rPr>
        <w:t>760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 торговых работников и более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города, реа</w:t>
      </w:r>
      <w:r w:rsidR="00166DCF">
        <w:rPr>
          <w:rFonts w:ascii="Times New Roman" w:eastAsia="Times New Roman" w:hAnsi="Times New Roman" w:cs="Times New Roman"/>
          <w:sz w:val="28"/>
          <w:szCs w:val="28"/>
        </w:rPr>
        <w:t>лизующих собственную продукцию.</w:t>
      </w:r>
    </w:p>
    <w:p w:rsidR="00166DCF" w:rsidRDefault="00166DCF" w:rsidP="00166DC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30.09.2018 года среднесписочная численность работников составила 35 человек, в том числе</w:t>
      </w:r>
      <w:r w:rsidRPr="006519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CF" w:rsidRDefault="00166DCF" w:rsidP="00166DC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>Административно управленческий аппарат – 6 человек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6DCF" w:rsidRDefault="00166DCF" w:rsidP="00166DC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 рынка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66EF">
        <w:rPr>
          <w:rFonts w:ascii="Times New Roman" w:eastAsia="Times New Roman" w:hAnsi="Times New Roman" w:cs="Times New Roman"/>
          <w:sz w:val="28"/>
          <w:szCs w:val="28"/>
        </w:rPr>
        <w:t>4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166DCF" w:rsidRPr="00B366EF" w:rsidRDefault="00166DCF" w:rsidP="00166DC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Работники рынка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B366E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6DCF" w:rsidRDefault="00166DCF" w:rsidP="00166D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66EF">
        <w:rPr>
          <w:rFonts w:ascii="Times New Roman" w:eastAsia="Calibri" w:hAnsi="Times New Roman" w:cs="Times New Roman"/>
          <w:sz w:val="28"/>
          <w:szCs w:val="28"/>
        </w:rPr>
        <w:t>Работники Общественного туалета - 4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В 2019-2021 году численность планируется сохранить на этом же уровне. </w:t>
      </w:r>
    </w:p>
    <w:p w:rsidR="00AE1931" w:rsidRPr="00353BDB" w:rsidRDefault="00AE1931" w:rsidP="0013780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 xml:space="preserve">Доходы от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продукции (работ, услуг) и прочие доходы за 9 месяцев 2018 год составили 34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036 тыс. рублей. Затраты на производство и реализацию продукции (работ, услуг) и прочие расходы составили 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915 тыс. рублей. Чистая прибыль за 9 месяцев 2018 года составит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121 тыс. рублей. </w:t>
      </w:r>
    </w:p>
    <w:p w:rsidR="00AE1931" w:rsidRPr="00B366EF" w:rsidRDefault="00AE1931" w:rsidP="00137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DB">
        <w:rPr>
          <w:rFonts w:ascii="Times New Roman" w:eastAsia="Calibri" w:hAnsi="Times New Roman" w:cs="Times New Roman"/>
          <w:sz w:val="28"/>
          <w:szCs w:val="28"/>
        </w:rPr>
        <w:t>Чистая прибыль 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53BDB">
        <w:rPr>
          <w:rFonts w:ascii="Times New Roman" w:eastAsia="Calibri" w:hAnsi="Times New Roman" w:cs="Times New Roman"/>
          <w:sz w:val="28"/>
          <w:szCs w:val="28"/>
        </w:rPr>
        <w:t xml:space="preserve"> год составила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044</w:t>
      </w:r>
      <w:r w:rsidRPr="00353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353B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BD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ублей </w:t>
      </w:r>
      <w:r w:rsidRPr="00353BDB">
        <w:rPr>
          <w:rFonts w:ascii="Times New Roman" w:eastAsia="Calibri" w:hAnsi="Times New Roman" w:cs="Times New Roman"/>
          <w:sz w:val="28"/>
          <w:szCs w:val="28"/>
        </w:rPr>
        <w:t xml:space="preserve">к перечислению в бюджет города Минусинска от чистой прибыли составило </w:t>
      </w:r>
      <w:r>
        <w:rPr>
          <w:rFonts w:ascii="Times New Roman" w:eastAsia="Calibri" w:hAnsi="Times New Roman" w:cs="Times New Roman"/>
          <w:sz w:val="28"/>
          <w:szCs w:val="28"/>
        </w:rPr>
        <w:t>904</w:t>
      </w:r>
      <w:r w:rsidRPr="00353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353B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BD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ублей. </w:t>
      </w:r>
    </w:p>
    <w:p w:rsidR="00AE1931" w:rsidRPr="00B366EF" w:rsidRDefault="00AE1931" w:rsidP="0013780D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eastAsia="Calibri" w:hAnsi="Times New Roman" w:cs="Times New Roman"/>
          <w:sz w:val="28"/>
          <w:szCs w:val="28"/>
        </w:rPr>
        <w:t>находится на упрощенной системе налогообложения</w:t>
      </w:r>
      <w:r w:rsidRPr="00B366EF">
        <w:rPr>
          <w:rFonts w:ascii="Times New Roman" w:eastAsia="Calibri" w:hAnsi="Times New Roman" w:cs="Times New Roman"/>
          <w:sz w:val="28"/>
          <w:szCs w:val="28"/>
        </w:rPr>
        <w:t>. Основным вид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м деятельности является предоставление в аренду торговых мест – его доля в выручке предприятия в среднем составляет </w:t>
      </w:r>
      <w:r>
        <w:rPr>
          <w:rFonts w:ascii="Times New Roman" w:eastAsia="Calibri" w:hAnsi="Times New Roman" w:cs="Times New Roman"/>
          <w:sz w:val="28"/>
          <w:szCs w:val="28"/>
        </w:rPr>
        <w:t>92,95</w:t>
      </w:r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Структура выручки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>в таблице: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8"/>
        <w:gridCol w:w="1970"/>
        <w:gridCol w:w="2420"/>
      </w:tblGrid>
      <w:tr w:rsidR="00AE1931" w:rsidRPr="00B366EF" w:rsidTr="00B7619D">
        <w:tc>
          <w:tcPr>
            <w:tcW w:w="5328" w:type="dxa"/>
          </w:tcPr>
          <w:p w:rsidR="00AE1931" w:rsidRPr="00B366EF" w:rsidRDefault="00AE1931" w:rsidP="0013780D">
            <w:pPr>
              <w:tabs>
                <w:tab w:val="left" w:pos="224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Выручка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9 месяцев</w:t>
            </w: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р.)</w:t>
            </w:r>
          </w:p>
        </w:tc>
        <w:tc>
          <w:tcPr>
            <w:tcW w:w="2160" w:type="dxa"/>
          </w:tcPr>
          <w:p w:rsidR="00AE1931" w:rsidRPr="00B366EF" w:rsidRDefault="00AE1931" w:rsidP="0013780D">
            <w:pPr>
              <w:tabs>
                <w:tab w:val="left" w:pos="224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00" w:type="dxa"/>
          </w:tcPr>
          <w:p w:rsidR="00AE1931" w:rsidRPr="00B366EF" w:rsidRDefault="00AE1931" w:rsidP="0013780D">
            <w:pPr>
              <w:tabs>
                <w:tab w:val="left" w:pos="2240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E1931" w:rsidRPr="00B366EF" w:rsidTr="00B7619D">
        <w:tc>
          <w:tcPr>
            <w:tcW w:w="5328" w:type="dxa"/>
          </w:tcPr>
          <w:p w:rsidR="00AE1931" w:rsidRPr="00B366EF" w:rsidRDefault="00AE1931" w:rsidP="0013780D">
            <w:pPr>
              <w:tabs>
                <w:tab w:val="left" w:pos="224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1.Предоставление в аренду торговых мест</w:t>
            </w:r>
          </w:p>
        </w:tc>
        <w:tc>
          <w:tcPr>
            <w:tcW w:w="2160" w:type="dxa"/>
          </w:tcPr>
          <w:p w:rsidR="00AE1931" w:rsidRPr="00902B44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1800" w:type="dxa"/>
          </w:tcPr>
          <w:p w:rsidR="00AE1931" w:rsidRPr="00240223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049</w:t>
            </w:r>
          </w:p>
        </w:tc>
      </w:tr>
      <w:tr w:rsidR="00AE1931" w:rsidRPr="00B366EF" w:rsidTr="00B7619D">
        <w:tc>
          <w:tcPr>
            <w:tcW w:w="5328" w:type="dxa"/>
          </w:tcPr>
          <w:p w:rsidR="00AE1931" w:rsidRPr="00B366EF" w:rsidRDefault="00AE1931" w:rsidP="0013780D">
            <w:pPr>
              <w:tabs>
                <w:tab w:val="left" w:pos="224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% </w:t>
            </w:r>
            <w:proofErr w:type="gramStart"/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proofErr w:type="gramEnd"/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отношении </w:t>
            </w:r>
          </w:p>
        </w:tc>
        <w:tc>
          <w:tcPr>
            <w:tcW w:w="2160" w:type="dxa"/>
          </w:tcPr>
          <w:p w:rsidR="00AE1931" w:rsidRPr="00902B44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92,95</w:t>
            </w:r>
          </w:p>
        </w:tc>
        <w:tc>
          <w:tcPr>
            <w:tcW w:w="1800" w:type="dxa"/>
          </w:tcPr>
          <w:p w:rsidR="00AE1931" w:rsidRPr="00240223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93,30</w:t>
            </w:r>
          </w:p>
        </w:tc>
      </w:tr>
      <w:tr w:rsidR="00AE1931" w:rsidRPr="00B366EF" w:rsidTr="00B7619D">
        <w:tc>
          <w:tcPr>
            <w:tcW w:w="5328" w:type="dxa"/>
          </w:tcPr>
          <w:p w:rsidR="00AE1931" w:rsidRPr="00B366EF" w:rsidRDefault="00AE1931" w:rsidP="0013780D">
            <w:pPr>
              <w:tabs>
                <w:tab w:val="left" w:pos="224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3.Оказание услуг общественного туалета</w:t>
            </w:r>
          </w:p>
        </w:tc>
        <w:tc>
          <w:tcPr>
            <w:tcW w:w="2160" w:type="dxa"/>
          </w:tcPr>
          <w:p w:rsidR="00AE1931" w:rsidRPr="00902B44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043</w:t>
            </w:r>
          </w:p>
        </w:tc>
        <w:tc>
          <w:tcPr>
            <w:tcW w:w="1800" w:type="dxa"/>
          </w:tcPr>
          <w:p w:rsidR="00AE1931" w:rsidRPr="00240223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922</w:t>
            </w:r>
          </w:p>
        </w:tc>
      </w:tr>
      <w:tr w:rsidR="00AE1931" w:rsidRPr="00B366EF" w:rsidTr="00B7619D">
        <w:tc>
          <w:tcPr>
            <w:tcW w:w="5328" w:type="dxa"/>
          </w:tcPr>
          <w:p w:rsidR="00AE1931" w:rsidRPr="00B366EF" w:rsidRDefault="00AE1931" w:rsidP="0013780D">
            <w:pPr>
              <w:tabs>
                <w:tab w:val="left" w:pos="224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% - </w:t>
            </w:r>
            <w:proofErr w:type="gramStart"/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отношении</w:t>
            </w:r>
          </w:p>
        </w:tc>
        <w:tc>
          <w:tcPr>
            <w:tcW w:w="2160" w:type="dxa"/>
          </w:tcPr>
          <w:p w:rsidR="00AE1931" w:rsidRPr="00902B44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7,05</w:t>
            </w:r>
          </w:p>
        </w:tc>
        <w:tc>
          <w:tcPr>
            <w:tcW w:w="1800" w:type="dxa"/>
          </w:tcPr>
          <w:p w:rsidR="00AE1931" w:rsidRPr="00240223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6,70</w:t>
            </w:r>
          </w:p>
        </w:tc>
      </w:tr>
      <w:tr w:rsidR="00AE1931" w:rsidRPr="00B366EF" w:rsidTr="00B7619D">
        <w:tc>
          <w:tcPr>
            <w:tcW w:w="5328" w:type="dxa"/>
          </w:tcPr>
          <w:p w:rsidR="00AE1931" w:rsidRPr="00B366EF" w:rsidRDefault="00AE1931" w:rsidP="0013780D">
            <w:pPr>
              <w:tabs>
                <w:tab w:val="left" w:pos="224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EF">
              <w:rPr>
                <w:rFonts w:ascii="Times New Roman" w:eastAsia="Calibri" w:hAnsi="Times New Roman" w:cs="Times New Roman"/>
                <w:sz w:val="28"/>
                <w:szCs w:val="28"/>
              </w:rPr>
              <w:t>Итого: 100%</w:t>
            </w:r>
          </w:p>
        </w:tc>
        <w:tc>
          <w:tcPr>
            <w:tcW w:w="2160" w:type="dxa"/>
          </w:tcPr>
          <w:p w:rsidR="00AE1931" w:rsidRPr="00902B44" w:rsidRDefault="00AE1931" w:rsidP="0013780D">
            <w:pPr>
              <w:spacing w:after="0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008</w:t>
            </w:r>
          </w:p>
        </w:tc>
        <w:tc>
          <w:tcPr>
            <w:tcW w:w="1800" w:type="dxa"/>
          </w:tcPr>
          <w:p w:rsidR="00AE1931" w:rsidRPr="00273C6A" w:rsidRDefault="00AE1931" w:rsidP="00273C6A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3C6A">
              <w:rPr>
                <w:rFonts w:ascii="Calibri" w:eastAsia="Calibri" w:hAnsi="Calibri" w:cs="Times New Roman"/>
                <w:sz w:val="28"/>
                <w:szCs w:val="28"/>
              </w:rPr>
              <w:t>971</w:t>
            </w:r>
          </w:p>
        </w:tc>
      </w:tr>
    </w:tbl>
    <w:p w:rsidR="00273C6A" w:rsidRDefault="00AE1931" w:rsidP="00273C6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6EF">
        <w:rPr>
          <w:rFonts w:ascii="Times New Roman" w:eastAsia="Calibri" w:hAnsi="Times New Roman" w:cs="Times New Roman"/>
          <w:sz w:val="28"/>
          <w:szCs w:val="28"/>
        </w:rPr>
        <w:t>Прибыль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66EF">
        <w:rPr>
          <w:rFonts w:ascii="Times New Roman" w:eastAsia="Calibri" w:hAnsi="Times New Roman" w:cs="Times New Roman"/>
          <w:sz w:val="28"/>
          <w:szCs w:val="28"/>
        </w:rPr>
        <w:t>полученная 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044</w:t>
      </w:r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</w:rPr>
        <w:t>ыс</w:t>
      </w:r>
      <w:r w:rsidRPr="00B366E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6EF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ублей</w:t>
      </w:r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распределена</w:t>
      </w:r>
      <w:r w:rsidRPr="00B366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3C6A" w:rsidRDefault="00273C6A" w:rsidP="00273C6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E1931">
        <w:rPr>
          <w:rFonts w:ascii="Times New Roman" w:eastAsia="Calibri" w:hAnsi="Times New Roman" w:cs="Times New Roman"/>
          <w:sz w:val="28"/>
          <w:szCs w:val="28"/>
        </w:rPr>
        <w:t>отчисления в бюджет города в размере 1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 xml:space="preserve">0% - </w:t>
      </w:r>
      <w:r w:rsidR="00AE1931">
        <w:rPr>
          <w:rFonts w:ascii="Times New Roman" w:eastAsia="Calibri" w:hAnsi="Times New Roman" w:cs="Times New Roman"/>
          <w:sz w:val="28"/>
          <w:szCs w:val="28"/>
        </w:rPr>
        <w:t>904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AE1931">
        <w:rPr>
          <w:rFonts w:ascii="Times New Roman" w:eastAsia="Calibri" w:hAnsi="Times New Roman" w:cs="Times New Roman"/>
          <w:sz w:val="28"/>
          <w:szCs w:val="28"/>
        </w:rPr>
        <w:t>ыс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.</w:t>
      </w:r>
      <w:r w:rsidR="00AE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р</w:t>
      </w:r>
      <w:r w:rsidR="00AE1931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3C6A" w:rsidRDefault="00273C6A" w:rsidP="00273C6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 xml:space="preserve">на создание резервного фонда - </w:t>
      </w:r>
      <w:r w:rsidR="00AE1931">
        <w:rPr>
          <w:rFonts w:ascii="Times New Roman" w:eastAsia="Calibri" w:hAnsi="Times New Roman" w:cs="Times New Roman"/>
          <w:sz w:val="28"/>
          <w:szCs w:val="28"/>
        </w:rPr>
        <w:t>407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т</w:t>
      </w:r>
      <w:r w:rsidR="00AE1931">
        <w:rPr>
          <w:rFonts w:ascii="Times New Roman" w:eastAsia="Calibri" w:hAnsi="Times New Roman" w:cs="Times New Roman"/>
          <w:sz w:val="28"/>
          <w:szCs w:val="28"/>
        </w:rPr>
        <w:t>ыс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.</w:t>
      </w:r>
      <w:r w:rsidR="00AE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р</w:t>
      </w:r>
      <w:r w:rsidR="00AE1931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3C6A" w:rsidRDefault="00273C6A" w:rsidP="00273C6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 xml:space="preserve">в фонд потребления </w:t>
      </w:r>
      <w:r w:rsidR="00AE1931">
        <w:rPr>
          <w:rFonts w:ascii="Times New Roman" w:hAnsi="Times New Roman"/>
          <w:sz w:val="28"/>
          <w:szCs w:val="28"/>
        </w:rPr>
        <w:t>–</w:t>
      </w:r>
      <w:r w:rsidR="00AE193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AE1931">
        <w:rPr>
          <w:rFonts w:ascii="Times New Roman" w:hAnsi="Times New Roman"/>
          <w:sz w:val="28"/>
          <w:szCs w:val="28"/>
        </w:rPr>
        <w:t xml:space="preserve"> </w:t>
      </w:r>
      <w:r w:rsidR="00AE1931">
        <w:rPr>
          <w:rFonts w:ascii="Times New Roman" w:eastAsia="Calibri" w:hAnsi="Times New Roman" w:cs="Times New Roman"/>
          <w:sz w:val="28"/>
          <w:szCs w:val="28"/>
        </w:rPr>
        <w:t xml:space="preserve">105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т</w:t>
      </w:r>
      <w:r w:rsidR="00AE1931">
        <w:rPr>
          <w:rFonts w:ascii="Times New Roman" w:eastAsia="Calibri" w:hAnsi="Times New Roman" w:cs="Times New Roman"/>
          <w:sz w:val="28"/>
          <w:szCs w:val="28"/>
        </w:rPr>
        <w:t>ыс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.</w:t>
      </w:r>
      <w:r w:rsidR="00AE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р</w:t>
      </w:r>
      <w:r w:rsidR="00AE1931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1931" w:rsidRPr="00AE1931" w:rsidRDefault="00273C6A" w:rsidP="00273C6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 xml:space="preserve">в фонд накопления – </w:t>
      </w:r>
      <w:r w:rsidR="00AE1931">
        <w:rPr>
          <w:rFonts w:ascii="Times New Roman" w:eastAsia="Calibri" w:hAnsi="Times New Roman" w:cs="Times New Roman"/>
          <w:sz w:val="28"/>
          <w:szCs w:val="28"/>
        </w:rPr>
        <w:t>1 628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AE1931">
        <w:rPr>
          <w:rFonts w:ascii="Times New Roman" w:eastAsia="Calibri" w:hAnsi="Times New Roman" w:cs="Times New Roman"/>
          <w:sz w:val="28"/>
          <w:szCs w:val="28"/>
        </w:rPr>
        <w:t>ыс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.</w:t>
      </w:r>
      <w:r w:rsidR="00AE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р</w:t>
      </w:r>
      <w:r w:rsidR="00AE1931">
        <w:rPr>
          <w:rFonts w:ascii="Times New Roman" w:eastAsia="Calibri" w:hAnsi="Times New Roman" w:cs="Times New Roman"/>
          <w:sz w:val="28"/>
          <w:szCs w:val="28"/>
        </w:rPr>
        <w:t>ублей</w:t>
      </w:r>
      <w:r w:rsidR="00AE1931" w:rsidRPr="00B366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251" w:rsidRDefault="00AE1931" w:rsidP="001378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за 9 месяцев 2018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 составила 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266 тыс. рублей и уменьшилась на 8 % по отношению к 2017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году. Образование кредиторской задолженности произошло за счет приобретения в собственность муниципального образования развлекательного центра «100 карат» в рассрочку на 5 лет.</w:t>
      </w:r>
    </w:p>
    <w:p w:rsidR="00CC4251" w:rsidRDefault="00AE1931" w:rsidP="001378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перспективе с 2019-2021 года в планах осуществить строительство каркасных сооружений и перевести уличную торговлю в капитальные сооружения.</w:t>
      </w:r>
    </w:p>
    <w:p w:rsidR="0055100B" w:rsidRDefault="00AE1931" w:rsidP="0055100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proofErr w:type="gramEnd"/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улучшения условий труда арендаторов, сокращения </w:t>
      </w:r>
      <w:proofErr w:type="spellStart"/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>теплопотерь</w:t>
      </w:r>
      <w:proofErr w:type="spellEnd"/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соблюдения правил пожарной безопасности, необходимо </w:t>
      </w:r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произвести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9 -</w:t>
      </w:r>
      <w:r w:rsidR="00CC425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капитальный ремонт в здании торгового центра площадью  403 кв. м.:</w:t>
      </w:r>
    </w:p>
    <w:p w:rsidR="0055100B" w:rsidRDefault="0055100B" w:rsidP="0055100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1931" w:rsidRPr="007612B8">
        <w:rPr>
          <w:rFonts w:ascii="Times New Roman" w:eastAsia="Calibri" w:hAnsi="Times New Roman" w:cs="Times New Roman"/>
          <w:sz w:val="28"/>
          <w:szCs w:val="28"/>
        </w:rPr>
        <w:t xml:space="preserve">заменить систему отопления, так как </w:t>
      </w:r>
      <w:proofErr w:type="gramStart"/>
      <w:r w:rsidR="00AE1931" w:rsidRPr="007612B8">
        <w:rPr>
          <w:rFonts w:ascii="Times New Roman" w:eastAsia="Calibri" w:hAnsi="Times New Roman" w:cs="Times New Roman"/>
          <w:sz w:val="28"/>
          <w:szCs w:val="28"/>
        </w:rPr>
        <w:t>старая</w:t>
      </w:r>
      <w:proofErr w:type="gramEnd"/>
      <w:r w:rsidR="00AE1931" w:rsidRPr="007612B8">
        <w:rPr>
          <w:rFonts w:ascii="Times New Roman" w:eastAsia="Calibri" w:hAnsi="Times New Roman" w:cs="Times New Roman"/>
          <w:sz w:val="28"/>
          <w:szCs w:val="28"/>
        </w:rPr>
        <w:t xml:space="preserve"> не сп</w:t>
      </w:r>
      <w:r>
        <w:rPr>
          <w:rFonts w:ascii="Times New Roman" w:eastAsia="Calibri" w:hAnsi="Times New Roman" w:cs="Times New Roman"/>
          <w:sz w:val="28"/>
          <w:szCs w:val="28"/>
        </w:rPr>
        <w:t>равляется с обогревом помещения;</w:t>
      </w:r>
    </w:p>
    <w:p w:rsidR="0055100B" w:rsidRDefault="0055100B" w:rsidP="0055100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AE1931" w:rsidRPr="007612B8">
        <w:rPr>
          <w:rFonts w:ascii="Times New Roman" w:eastAsia="Calibri" w:hAnsi="Times New Roman" w:cs="Times New Roman"/>
          <w:sz w:val="28"/>
          <w:szCs w:val="28"/>
        </w:rPr>
        <w:t>бновить внутреннее ос</w:t>
      </w:r>
      <w:r>
        <w:rPr>
          <w:rFonts w:ascii="Times New Roman" w:eastAsia="Calibri" w:hAnsi="Times New Roman" w:cs="Times New Roman"/>
          <w:sz w:val="28"/>
          <w:szCs w:val="28"/>
        </w:rPr>
        <w:t>вещение торгового центра;</w:t>
      </w:r>
    </w:p>
    <w:p w:rsidR="0055100B" w:rsidRDefault="0055100B" w:rsidP="0055100B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1931" w:rsidRPr="007612B8">
        <w:rPr>
          <w:rFonts w:ascii="Times New Roman" w:eastAsia="Calibri" w:hAnsi="Times New Roman" w:cs="Times New Roman"/>
          <w:sz w:val="28"/>
          <w:szCs w:val="28"/>
        </w:rPr>
        <w:t>изменить дизайна фасада с увеличен</w:t>
      </w:r>
      <w:r>
        <w:rPr>
          <w:rFonts w:ascii="Times New Roman" w:eastAsia="Calibri" w:hAnsi="Times New Roman" w:cs="Times New Roman"/>
          <w:sz w:val="28"/>
          <w:szCs w:val="28"/>
        </w:rPr>
        <w:t>ием торговых площадей на 50 кв.</w:t>
      </w:r>
      <w:r w:rsidR="00AE1931" w:rsidRPr="007612B8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1931" w:rsidRPr="0055100B" w:rsidRDefault="0055100B" w:rsidP="0055100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1931" w:rsidRPr="007612B8">
        <w:rPr>
          <w:rFonts w:ascii="Times New Roman" w:eastAsia="Calibri" w:hAnsi="Times New Roman" w:cs="Times New Roman"/>
          <w:sz w:val="28"/>
          <w:szCs w:val="28"/>
        </w:rPr>
        <w:t>отремонтировать кровлю крыши  и сливы.</w:t>
      </w:r>
    </w:p>
    <w:p w:rsidR="00AE1931" w:rsidRDefault="00AE1931" w:rsidP="0013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602" w:rsidRPr="00260824" w:rsidRDefault="00D02602" w:rsidP="0013780D">
      <w:pPr>
        <w:spacing w:after="0"/>
        <w:ind w:left="12"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2608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МУП г. Минусинска "Городской водоканал"</w:t>
      </w:r>
    </w:p>
    <w:p w:rsidR="00D02602" w:rsidRPr="00092993" w:rsidRDefault="00D02602" w:rsidP="0013780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876672" w:rsidRDefault="00516459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города Минусинска «Городской водоканал» занимается оказанием услуг холодного водоснабжения и водоотведения населению</w:t>
      </w:r>
      <w:r w:rsidR="00876672">
        <w:rPr>
          <w:rFonts w:ascii="Times New Roman" w:hAnsi="Times New Roman" w:cs="Times New Roman"/>
          <w:sz w:val="28"/>
          <w:szCs w:val="28"/>
        </w:rPr>
        <w:t xml:space="preserve"> и предприятиям города Минусинска и поселка Зеленый Бор по тарифам, установленным РЭК Красноярского края в 2017 году. </w:t>
      </w:r>
    </w:p>
    <w:p w:rsidR="00166DCF" w:rsidRDefault="00876672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основного вида деятельности предприятие оказыв</w:t>
      </w:r>
      <w:r w:rsidR="00166DCF">
        <w:rPr>
          <w:rFonts w:ascii="Times New Roman" w:hAnsi="Times New Roman" w:cs="Times New Roman"/>
          <w:sz w:val="28"/>
          <w:szCs w:val="28"/>
        </w:rPr>
        <w:t>ает прочие платные услуги насел</w:t>
      </w:r>
      <w:r>
        <w:rPr>
          <w:rFonts w:ascii="Times New Roman" w:hAnsi="Times New Roman" w:cs="Times New Roman"/>
          <w:sz w:val="28"/>
          <w:szCs w:val="28"/>
        </w:rPr>
        <w:t>ению города Минусинска – врез в сети водопровода, снятие подпора на канализационных сетях, прокладка сети водопровода, установка септиков и другое.</w:t>
      </w:r>
      <w:r w:rsidR="0051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DCF" w:rsidRDefault="00166DCF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виды работ планируется осуществлять и среднесрочной перспективе 2019-2021 годах.</w:t>
      </w:r>
    </w:p>
    <w:p w:rsidR="00516459" w:rsidRDefault="00166DCF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за 2017 год сос</w:t>
      </w:r>
      <w:r w:rsidR="00AD44CA">
        <w:rPr>
          <w:rFonts w:ascii="Times New Roman" w:hAnsi="Times New Roman" w:cs="Times New Roman"/>
          <w:sz w:val="28"/>
          <w:szCs w:val="28"/>
        </w:rPr>
        <w:t xml:space="preserve">тавила 254 человека, в дальнейшем численность планируется сохранить на этом же уровне. </w:t>
      </w:r>
      <w:r w:rsidR="0051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03" w:rsidRDefault="003D4903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за 9 месяцев 2018 года МУП г. Минусинска «Городской водоканал» планирует получить прибыль от продаж в размере 16,8 млн. рублей. Чистая прибыль с учетом прочих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и расходов и платежей из прибыли составит 6,9 млн. рублей.</w:t>
      </w:r>
    </w:p>
    <w:p w:rsidR="003D4903" w:rsidRDefault="003D4903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Ожидаемая выручка от реализации услуг (без НДС) </w:t>
      </w:r>
      <w:r w:rsidR="00876672">
        <w:rPr>
          <w:rFonts w:ascii="Times New Roman" w:hAnsi="Times New Roman" w:cs="Times New Roman"/>
          <w:sz w:val="28"/>
          <w:szCs w:val="28"/>
        </w:rPr>
        <w:t>по основной деятельности составя</w:t>
      </w:r>
      <w:r>
        <w:rPr>
          <w:rFonts w:ascii="Times New Roman" w:hAnsi="Times New Roman" w:cs="Times New Roman"/>
          <w:sz w:val="28"/>
          <w:szCs w:val="28"/>
        </w:rPr>
        <w:t>т за 2018 год 168,5 млн. рублей, ожидаемые расходы составят 155,8 млн. рублей из них:</w:t>
      </w:r>
    </w:p>
    <w:p w:rsidR="003D4903" w:rsidRDefault="003D4903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заработную плату с учетом отчисления на социальные нужды составят 81,3 млн. рублей, что в себестоимости услуг 52,18 %;</w:t>
      </w:r>
    </w:p>
    <w:p w:rsidR="003D4903" w:rsidRDefault="003D4903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по электроэнергии </w:t>
      </w:r>
      <w:r w:rsidR="00876672">
        <w:rPr>
          <w:rFonts w:ascii="Times New Roman" w:hAnsi="Times New Roman" w:cs="Times New Roman"/>
          <w:sz w:val="28"/>
          <w:szCs w:val="28"/>
        </w:rPr>
        <w:t xml:space="preserve">составят </w:t>
      </w:r>
      <w:r>
        <w:rPr>
          <w:rFonts w:ascii="Times New Roman" w:hAnsi="Times New Roman" w:cs="Times New Roman"/>
          <w:sz w:val="28"/>
          <w:szCs w:val="28"/>
        </w:rPr>
        <w:t>25,8 млн. рублей или 16,56 % от себестоимости услуг. Рост затрат по электроэнергии к соответствующему периоду прошлого года состав</w:t>
      </w:r>
      <w:r w:rsidR="00876672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2,4 млн. рублей или 10,25 %;</w:t>
      </w:r>
    </w:p>
    <w:p w:rsidR="00876672" w:rsidRDefault="00876672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материальные затраты на текущий и капитальный ремонт, ГСМ, запчасти, уголь, составят 12,7 млн. рублей или 8,15 % от себестоимости;</w:t>
      </w:r>
    </w:p>
    <w:p w:rsidR="00876672" w:rsidRDefault="00876672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по налогам и аренде земли составят 3,1 млн. рубле.</w:t>
      </w:r>
    </w:p>
    <w:p w:rsidR="00876672" w:rsidRDefault="00876672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 года ожидается перечислить налоговых платежей в сумме 46,2 млн. рублей, что на 9 млн. рублей меньше соответствующего периода прошлого года.</w:t>
      </w:r>
    </w:p>
    <w:p w:rsidR="00924758" w:rsidRDefault="00876672" w:rsidP="00137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предприятию за период 2018-2021 годы ожидается положительная динамика снижения кредиторской задолженности по налогам и сборам.</w:t>
      </w:r>
    </w:p>
    <w:p w:rsidR="00924758" w:rsidRDefault="00924758" w:rsidP="009247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58">
        <w:rPr>
          <w:rFonts w:ascii="Times New Roman" w:eastAsia="Times New Roman" w:hAnsi="Times New Roman" w:cs="Times New Roman"/>
          <w:sz w:val="28"/>
        </w:rPr>
        <w:t xml:space="preserve">По итогам 9 месяцев кредиторская задолженность по налогам и сборам составляет </w:t>
      </w:r>
      <w:r>
        <w:rPr>
          <w:rFonts w:ascii="Times New Roman" w:hAnsi="Times New Roman" w:cs="Times New Roman"/>
          <w:sz w:val="28"/>
        </w:rPr>
        <w:t xml:space="preserve"> </w:t>
      </w:r>
      <w:r w:rsidRPr="00924758">
        <w:rPr>
          <w:rFonts w:ascii="Times New Roman" w:eastAsia="Times New Roman" w:hAnsi="Times New Roman" w:cs="Times New Roman"/>
          <w:sz w:val="28"/>
        </w:rPr>
        <w:t>32 122,9</w:t>
      </w:r>
      <w:r>
        <w:rPr>
          <w:rFonts w:ascii="Times New Roman" w:hAnsi="Times New Roman" w:cs="Times New Roman"/>
          <w:sz w:val="28"/>
        </w:rPr>
        <w:t xml:space="preserve"> тыс. рублей</w:t>
      </w:r>
      <w:r w:rsidRPr="00924758">
        <w:rPr>
          <w:rFonts w:ascii="Times New Roman" w:eastAsia="Times New Roman" w:hAnsi="Times New Roman" w:cs="Times New Roman"/>
          <w:sz w:val="28"/>
        </w:rPr>
        <w:t xml:space="preserve">, по отчислениям во внебюджетные фонды </w:t>
      </w:r>
      <w:r>
        <w:rPr>
          <w:rFonts w:ascii="Times New Roman" w:hAnsi="Times New Roman" w:cs="Times New Roman"/>
          <w:sz w:val="28"/>
        </w:rPr>
        <w:t>составляет</w:t>
      </w:r>
      <w:r w:rsidRPr="00924758">
        <w:rPr>
          <w:rFonts w:ascii="Times New Roman" w:eastAsia="Times New Roman" w:hAnsi="Times New Roman" w:cs="Times New Roman"/>
          <w:sz w:val="28"/>
        </w:rPr>
        <w:t xml:space="preserve"> 12 372,8 тыс.</w:t>
      </w:r>
      <w:r>
        <w:rPr>
          <w:rFonts w:ascii="Times New Roman" w:hAnsi="Times New Roman" w:cs="Times New Roman"/>
          <w:sz w:val="28"/>
        </w:rPr>
        <w:t xml:space="preserve"> </w:t>
      </w:r>
      <w:r w:rsidRPr="00924758">
        <w:rPr>
          <w:rFonts w:ascii="Times New Roman" w:eastAsia="Times New Roman" w:hAnsi="Times New Roman" w:cs="Times New Roman"/>
          <w:sz w:val="28"/>
        </w:rPr>
        <w:t>руб</w:t>
      </w:r>
      <w:r>
        <w:rPr>
          <w:rFonts w:ascii="Times New Roman" w:hAnsi="Times New Roman" w:cs="Times New Roman"/>
          <w:sz w:val="28"/>
        </w:rPr>
        <w:t>лей</w:t>
      </w:r>
      <w:r w:rsidRPr="00924758">
        <w:rPr>
          <w:rFonts w:ascii="Times New Roman" w:eastAsia="Times New Roman" w:hAnsi="Times New Roman" w:cs="Times New Roman"/>
          <w:sz w:val="28"/>
        </w:rPr>
        <w:t xml:space="preserve"> к концу 2018 года планируется снижение кредиторской задолженности по налогам до 26 624 тыс.</w:t>
      </w:r>
      <w:r>
        <w:rPr>
          <w:rFonts w:ascii="Times New Roman" w:hAnsi="Times New Roman" w:cs="Times New Roman"/>
          <w:sz w:val="28"/>
        </w:rPr>
        <w:t xml:space="preserve"> </w:t>
      </w:r>
      <w:r w:rsidRPr="00924758">
        <w:rPr>
          <w:rFonts w:ascii="Times New Roman" w:eastAsia="Times New Roman" w:hAnsi="Times New Roman" w:cs="Times New Roman"/>
          <w:sz w:val="28"/>
        </w:rPr>
        <w:t>руб</w:t>
      </w:r>
      <w:r>
        <w:rPr>
          <w:rFonts w:ascii="Times New Roman" w:hAnsi="Times New Roman" w:cs="Times New Roman"/>
          <w:sz w:val="28"/>
        </w:rPr>
        <w:t>лей</w:t>
      </w:r>
      <w:r w:rsidRPr="0092475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 отчислениям до 9 500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ублей.</w:t>
      </w:r>
      <w:r w:rsidRPr="00924758">
        <w:rPr>
          <w:rFonts w:ascii="Times New Roman" w:eastAsia="Times New Roman" w:hAnsi="Times New Roman" w:cs="Times New Roman"/>
          <w:sz w:val="28"/>
        </w:rPr>
        <w:t xml:space="preserve"> </w:t>
      </w:r>
    </w:p>
    <w:p w:rsidR="00924758" w:rsidRDefault="00924758" w:rsidP="009247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налогам и сборам к концу 2021 года будет составлять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текущей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или 4,1 млн. рублей.</w:t>
      </w:r>
    </w:p>
    <w:p w:rsidR="00924758" w:rsidRPr="00924758" w:rsidRDefault="00924758" w:rsidP="0092475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Ожидаемая среднесписочная численность за 2018 год 260 человек, среднемесячная заработная плата 26 500  рублей.</w:t>
      </w:r>
    </w:p>
    <w:p w:rsidR="00924758" w:rsidRDefault="00924758" w:rsidP="0092475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924758">
        <w:rPr>
          <w:rFonts w:ascii="Times New Roman" w:eastAsia="Calibri" w:hAnsi="Times New Roman" w:cs="Times New Roman"/>
          <w:sz w:val="28"/>
        </w:rPr>
        <w:t>При расчете ожидаемых налогов, использованы индекса роста  в следующих размерах:</w:t>
      </w:r>
    </w:p>
    <w:p w:rsidR="00924758" w:rsidRDefault="00924758" w:rsidP="0092475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924758">
        <w:rPr>
          <w:rFonts w:ascii="Times New Roman" w:eastAsia="Calibri" w:hAnsi="Times New Roman" w:cs="Times New Roman"/>
          <w:sz w:val="28"/>
        </w:rPr>
        <w:t>- НДФЛ, страховые взносы во внебюджетные фонды  – ежегодно 5 %;</w:t>
      </w:r>
    </w:p>
    <w:p w:rsidR="00924758" w:rsidRDefault="00924758" w:rsidP="0092475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924758">
        <w:rPr>
          <w:rFonts w:ascii="Times New Roman" w:eastAsia="Calibri" w:hAnsi="Times New Roman" w:cs="Times New Roman"/>
          <w:sz w:val="28"/>
        </w:rPr>
        <w:t>- налог на прибыль рассчитан исходя из ожидаемых доходов и расходов по ставке 18 %, с учетом пояснения ФНС от 16.01.2017 г.;</w:t>
      </w:r>
    </w:p>
    <w:p w:rsidR="00924758" w:rsidRDefault="00924758" w:rsidP="0092475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924758">
        <w:rPr>
          <w:rFonts w:ascii="Times New Roman" w:eastAsia="Calibri" w:hAnsi="Times New Roman" w:cs="Times New Roman"/>
          <w:sz w:val="28"/>
        </w:rPr>
        <w:t>- водный налог проиндексирован на 15 % на 2018 г., согласно законодательству;</w:t>
      </w:r>
    </w:p>
    <w:p w:rsidR="00924758" w:rsidRDefault="00924758" w:rsidP="0092475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924758">
        <w:rPr>
          <w:rFonts w:ascii="Times New Roman" w:eastAsia="Calibri" w:hAnsi="Times New Roman" w:cs="Times New Roman"/>
          <w:sz w:val="28"/>
        </w:rPr>
        <w:t>- НДС из расчета по ставке 18 % от ожидаемого дохода.</w:t>
      </w:r>
    </w:p>
    <w:p w:rsidR="00D02602" w:rsidRPr="00924758" w:rsidRDefault="00D02602" w:rsidP="0092475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96258E">
        <w:rPr>
          <w:rFonts w:ascii="Times New Roman" w:hAnsi="Times New Roman" w:cs="Times New Roman"/>
          <w:sz w:val="28"/>
          <w:szCs w:val="28"/>
        </w:rPr>
        <w:t xml:space="preserve">Основной причиной образования кредиторской задолженности  предприятия является низкая платежная дисциплина потребителей услуг, в связи, с чем у предприятия регулярно возникают трудности, связанные с исполнением  обязательств перед поставщиками   услуг и материалов, подрядчиками, по платежам в бюджет и внебюджетные фонды.  </w:t>
      </w:r>
    </w:p>
    <w:p w:rsidR="00D02602" w:rsidRDefault="00D02602" w:rsidP="00D026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58E">
        <w:rPr>
          <w:rFonts w:ascii="Times New Roman" w:hAnsi="Times New Roman" w:cs="Times New Roman"/>
          <w:sz w:val="28"/>
          <w:szCs w:val="28"/>
        </w:rPr>
        <w:t>В среднесрочной перспективе  предприятие  планирует  разработать и реализовать  мероприятия по снижению  дебиторской  и кредиторской задолженности, по снижению потерь воды, производить расходы в соответствии с полученными доходами.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00B" w:rsidRPr="0055100B" w:rsidRDefault="00D02602" w:rsidP="005510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00B" w:rsidRDefault="00D02602" w:rsidP="00551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МУП г. Минусинска «Минусинское городское хозяйство» </w:t>
      </w:r>
    </w:p>
    <w:p w:rsidR="0055100B" w:rsidRDefault="0055100B" w:rsidP="00551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846" w:rsidRDefault="00302846" w:rsidP="00302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Муниципальное унитарное предприятие города Минусинска «Минусинское городское хозяйство» в настоящее время осуществляет работы по текущему содержанию объектов городского хозяйства города Минусинска.</w:t>
      </w:r>
    </w:p>
    <w:p w:rsidR="00302846" w:rsidRDefault="00302846" w:rsidP="00302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Среднесписочная численность работников в 2018 году составляет 90 человек, в 2019 году среднесписочная численность сотрудников останется без изменений.</w:t>
      </w:r>
    </w:p>
    <w:p w:rsidR="00302846" w:rsidRPr="00502C4B" w:rsidRDefault="00302846" w:rsidP="00302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Среднемесячная заработная плата в 2018 году составляет 26 369  рублей. </w:t>
      </w:r>
    </w:p>
    <w:p w:rsidR="00273C6A" w:rsidRDefault="00273C6A" w:rsidP="00302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Доходы от реализации работ и услуг по оценке 2018 года составят 90,0 млн. рублей. По оценке 2018 года планируется получить в 2019 году доходы от реализации работ и услуг в размере 85,0 млн. рублей. </w:t>
      </w:r>
    </w:p>
    <w:p w:rsidR="00273C6A" w:rsidRDefault="00273C6A" w:rsidP="00273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 2018 год чистая прибыль (убыток) составит 1 500 тыс. рублей. </w:t>
      </w:r>
    </w:p>
    <w:p w:rsidR="00273C6A" w:rsidRDefault="00273C6A" w:rsidP="00273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Затраты на производство и реализацию продукции (работ, услуг) за 2018 год составят 87,0 млн. рублей. </w:t>
      </w:r>
    </w:p>
    <w:p w:rsidR="00273C6A" w:rsidRDefault="00273C6A" w:rsidP="00273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Дебиторская задолженность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2017 года составила 11 206 тыс. рублей, по оценке 2018 года планируется  снижение дебиторской задолженности до 10 000  тыс. рублей. </w:t>
      </w:r>
    </w:p>
    <w:p w:rsidR="00273C6A" w:rsidRDefault="00273C6A" w:rsidP="00273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Кредиторская задолженность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2017 года составила12 048 тыс. рублей, по оценке 2018 года планируется снижение до 9 000 тыс. рублей.</w:t>
      </w:r>
    </w:p>
    <w:p w:rsidR="00273C6A" w:rsidRDefault="00273C6A" w:rsidP="00273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Дебиторскую и кредиторскую задолженность планируется постепенно уменьшать.</w:t>
      </w:r>
    </w:p>
    <w:p w:rsidR="00273C6A" w:rsidRDefault="00273C6A" w:rsidP="00273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2018 год  предприятие планирует погасить налоговые  и неналоговые обязательства полностью, за исключением последнего месяца отчетного года, а также единого налога с прибыли предприятия, который будет точно сформирован до 31 марта следующего года.</w:t>
      </w:r>
    </w:p>
    <w:p w:rsidR="00302846" w:rsidRDefault="00302846" w:rsidP="00273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Основной задачей является формирование благоприятной городской среды с целью обеспечения комфортных условий для проживания нас</w:t>
      </w:r>
      <w:r w:rsidR="00B16FA7">
        <w:rPr>
          <w:rFonts w:ascii="Times New Roman" w:eastAsia="Times New Roman" w:hAnsi="Times New Roman"/>
          <w:sz w:val="28"/>
          <w:szCs w:val="28"/>
        </w:rPr>
        <w:t>еления города Минусинска. Основные планы</w:t>
      </w:r>
      <w:r w:rsidR="00FF3B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работы предприятия строятся исходя из данной задачи, связанной с обновлением материально-технической базы, повышение профессионализма и мастерства каждого кадрового </w:t>
      </w:r>
      <w:r w:rsidR="00B16FA7">
        <w:rPr>
          <w:rFonts w:ascii="Times New Roman" w:eastAsia="Times New Roman" w:hAnsi="Times New Roman"/>
          <w:sz w:val="28"/>
          <w:szCs w:val="28"/>
        </w:rPr>
        <w:t xml:space="preserve">состава, расширения действующих информационно-коммуникационных связей, переходом на современные методы работы с органами власти и гражданским обществом. </w:t>
      </w:r>
    </w:p>
    <w:p w:rsidR="0055100B" w:rsidRDefault="0055100B" w:rsidP="0055100B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358" w:rsidRDefault="00A60358" w:rsidP="00A60358">
      <w:pPr>
        <w:pStyle w:val="a3"/>
        <w:spacing w:after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ОАО Гостиница «</w:t>
      </w:r>
      <w:proofErr w:type="spellStart"/>
      <w:r>
        <w:rPr>
          <w:rFonts w:ascii="Times New Roman" w:hAnsi="Times New Roman"/>
          <w:b/>
          <w:sz w:val="28"/>
          <w:szCs w:val="28"/>
        </w:rPr>
        <w:t>Амыл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659C3" w:rsidRDefault="008659C3" w:rsidP="008659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Предприятие находится на упрощенной системе налогообложения. Основным видом деятельности является предоставление мест для проживания, вспомогательным видом деятельности – деятельность столовых при предприятиях. Доля основного вида деятельности в </w:t>
      </w:r>
      <w:r>
        <w:rPr>
          <w:rFonts w:ascii="Times New Roman" w:hAnsi="Times New Roman"/>
          <w:sz w:val="28"/>
          <w:szCs w:val="28"/>
        </w:rPr>
        <w:t>выручке предприятия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79,6%.</w:t>
      </w:r>
    </w:p>
    <w:p w:rsidR="008659C3" w:rsidRDefault="008659C3" w:rsidP="008659C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начало 2018 года среднесписочная численность работников составила 10 человек, в том числе рабочих 8 человек. Среднемесячная заработная плата сотрудников составила  14 596 рулей.</w:t>
      </w:r>
    </w:p>
    <w:p w:rsidR="008659C3" w:rsidRDefault="008659C3" w:rsidP="00865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01.01.2018 года кредиторская задолженность составила 576,0 тыс. рублей, в том числе просроченная кредиторская задолженность составила 309,0 тыс. рублей (заем по договору с  МУП Рынок «Заречный»), остальная кредиторская задолженность в размере 267,0 тыс. </w:t>
      </w:r>
      <w:r w:rsidR="00FC72DD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eastAsia="Calibri" w:hAnsi="Times New Roman" w:cs="Times New Roman"/>
          <w:sz w:val="28"/>
          <w:szCs w:val="28"/>
        </w:rPr>
        <w:t>в т. ч. 66,2 тыс. рублей -% займа)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является текущей и не является просроченной.</w:t>
      </w:r>
    </w:p>
    <w:p w:rsidR="008659C3" w:rsidRDefault="008659C3" w:rsidP="00865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за 2018 год ожидается минимальной как по налогам, так и по поставщикам услуг и по заработной плате. Исключение составит задолженность по займам, которая была получена в 2012 году в сумме 300,0 тыс. рублей в связи с обслуживанием погорельцев и, которая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погашается по мере возможности. </w:t>
      </w:r>
      <w:r w:rsidR="00290E55">
        <w:rPr>
          <w:rFonts w:ascii="Times New Roman" w:eastAsia="Calibri" w:hAnsi="Times New Roman" w:cs="Times New Roman"/>
          <w:sz w:val="28"/>
          <w:szCs w:val="28"/>
        </w:rPr>
        <w:t xml:space="preserve">Текущая кредиторская  задолженность 267 тыс. рублей не является просроченной.  </w:t>
      </w:r>
    </w:p>
    <w:p w:rsidR="00D02602" w:rsidRDefault="00D02602" w:rsidP="00D02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EEE" w:rsidRDefault="005A1EEE" w:rsidP="00D026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E55" w:rsidRDefault="00290E55" w:rsidP="00D026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EEE" w:rsidRDefault="005A1EEE" w:rsidP="00D026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2DD" w:rsidRDefault="005A1EEE" w:rsidP="005A1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экономики</w:t>
      </w:r>
    </w:p>
    <w:p w:rsidR="00D02602" w:rsidRPr="00123C02" w:rsidRDefault="00FC72DD" w:rsidP="005A1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имущественных отношений </w:t>
      </w:r>
      <w:r w:rsidR="005A1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A4EDC">
        <w:rPr>
          <w:rFonts w:ascii="Times New Roman" w:eastAsia="Times New Roman" w:hAnsi="Times New Roman" w:cs="Times New Roman"/>
          <w:sz w:val="28"/>
          <w:szCs w:val="28"/>
        </w:rPr>
        <w:t xml:space="preserve">Е.Н. </w:t>
      </w:r>
      <w:proofErr w:type="spellStart"/>
      <w:r w:rsidR="000A4EDC">
        <w:rPr>
          <w:rFonts w:ascii="Times New Roman" w:eastAsia="Times New Roman" w:hAnsi="Times New Roman" w:cs="Times New Roman"/>
          <w:sz w:val="28"/>
          <w:szCs w:val="28"/>
        </w:rPr>
        <w:t>Грязева</w:t>
      </w:r>
      <w:proofErr w:type="spellEnd"/>
      <w:r w:rsidR="000A4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02602" w:rsidRPr="00123C02" w:rsidSect="0055100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B89"/>
    <w:multiLevelType w:val="hybridMultilevel"/>
    <w:tmpl w:val="AF8AF61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38AC6CB9"/>
    <w:multiLevelType w:val="hybridMultilevel"/>
    <w:tmpl w:val="60E0D038"/>
    <w:lvl w:ilvl="0" w:tplc="4A4497E2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16D5C"/>
    <w:multiLevelType w:val="hybridMultilevel"/>
    <w:tmpl w:val="F4B6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726"/>
    <w:multiLevelType w:val="hybridMultilevel"/>
    <w:tmpl w:val="112E68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3C02"/>
    <w:rsid w:val="00002919"/>
    <w:rsid w:val="00003EFD"/>
    <w:rsid w:val="0000520C"/>
    <w:rsid w:val="00006B99"/>
    <w:rsid w:val="00010846"/>
    <w:rsid w:val="00010F83"/>
    <w:rsid w:val="0001423E"/>
    <w:rsid w:val="000156DE"/>
    <w:rsid w:val="000208FE"/>
    <w:rsid w:val="00020D51"/>
    <w:rsid w:val="00021726"/>
    <w:rsid w:val="000233A4"/>
    <w:rsid w:val="00024B25"/>
    <w:rsid w:val="0002500F"/>
    <w:rsid w:val="00025720"/>
    <w:rsid w:val="0004040F"/>
    <w:rsid w:val="00042BBC"/>
    <w:rsid w:val="0004423C"/>
    <w:rsid w:val="00046C6E"/>
    <w:rsid w:val="00047A3F"/>
    <w:rsid w:val="000517FA"/>
    <w:rsid w:val="00054150"/>
    <w:rsid w:val="0005418B"/>
    <w:rsid w:val="00061C4A"/>
    <w:rsid w:val="0006480A"/>
    <w:rsid w:val="00073F43"/>
    <w:rsid w:val="00076990"/>
    <w:rsid w:val="0008062F"/>
    <w:rsid w:val="00084272"/>
    <w:rsid w:val="000916D8"/>
    <w:rsid w:val="00093457"/>
    <w:rsid w:val="000A1081"/>
    <w:rsid w:val="000A2128"/>
    <w:rsid w:val="000A4BEF"/>
    <w:rsid w:val="000A4EDC"/>
    <w:rsid w:val="000A5DD3"/>
    <w:rsid w:val="000B3854"/>
    <w:rsid w:val="000B67D1"/>
    <w:rsid w:val="000C68F0"/>
    <w:rsid w:val="000D1F33"/>
    <w:rsid w:val="000D2AF7"/>
    <w:rsid w:val="000D3DAC"/>
    <w:rsid w:val="000D435A"/>
    <w:rsid w:val="000D55C9"/>
    <w:rsid w:val="000D6632"/>
    <w:rsid w:val="000D6D10"/>
    <w:rsid w:val="000E13F5"/>
    <w:rsid w:val="000E3BEE"/>
    <w:rsid w:val="000E43A1"/>
    <w:rsid w:val="000E50F5"/>
    <w:rsid w:val="000F0506"/>
    <w:rsid w:val="000F417B"/>
    <w:rsid w:val="000F56CC"/>
    <w:rsid w:val="000F5969"/>
    <w:rsid w:val="000F6A74"/>
    <w:rsid w:val="000F77AE"/>
    <w:rsid w:val="00102D3E"/>
    <w:rsid w:val="001075E6"/>
    <w:rsid w:val="00114AEF"/>
    <w:rsid w:val="001153D0"/>
    <w:rsid w:val="00116E87"/>
    <w:rsid w:val="001210DA"/>
    <w:rsid w:val="00123C02"/>
    <w:rsid w:val="00123EC5"/>
    <w:rsid w:val="00124B83"/>
    <w:rsid w:val="0013019C"/>
    <w:rsid w:val="00132E66"/>
    <w:rsid w:val="0013636E"/>
    <w:rsid w:val="001374D5"/>
    <w:rsid w:val="0013780D"/>
    <w:rsid w:val="001411BD"/>
    <w:rsid w:val="00141946"/>
    <w:rsid w:val="00143BBF"/>
    <w:rsid w:val="00143EF0"/>
    <w:rsid w:val="001467AE"/>
    <w:rsid w:val="001470DE"/>
    <w:rsid w:val="001505D8"/>
    <w:rsid w:val="00156C1B"/>
    <w:rsid w:val="00166DCF"/>
    <w:rsid w:val="00171ED7"/>
    <w:rsid w:val="00173419"/>
    <w:rsid w:val="00175202"/>
    <w:rsid w:val="00175322"/>
    <w:rsid w:val="001774C6"/>
    <w:rsid w:val="00180360"/>
    <w:rsid w:val="00183089"/>
    <w:rsid w:val="00183682"/>
    <w:rsid w:val="00187086"/>
    <w:rsid w:val="001878A5"/>
    <w:rsid w:val="001926EF"/>
    <w:rsid w:val="001929AE"/>
    <w:rsid w:val="00195D73"/>
    <w:rsid w:val="00196409"/>
    <w:rsid w:val="00196B51"/>
    <w:rsid w:val="001977B0"/>
    <w:rsid w:val="001A15D6"/>
    <w:rsid w:val="001A74F4"/>
    <w:rsid w:val="001B28A8"/>
    <w:rsid w:val="001B39C8"/>
    <w:rsid w:val="001B3EEB"/>
    <w:rsid w:val="001B78AE"/>
    <w:rsid w:val="001B7DF2"/>
    <w:rsid w:val="001B7E84"/>
    <w:rsid w:val="001C3658"/>
    <w:rsid w:val="001C6A76"/>
    <w:rsid w:val="001C6BC6"/>
    <w:rsid w:val="001C7B66"/>
    <w:rsid w:val="001D0559"/>
    <w:rsid w:val="001D7005"/>
    <w:rsid w:val="001D7B28"/>
    <w:rsid w:val="001E395B"/>
    <w:rsid w:val="001E6337"/>
    <w:rsid w:val="001E79A8"/>
    <w:rsid w:val="001F0C62"/>
    <w:rsid w:val="001F1CC0"/>
    <w:rsid w:val="001F360A"/>
    <w:rsid w:val="001F3B23"/>
    <w:rsid w:val="001F5EDB"/>
    <w:rsid w:val="001F773B"/>
    <w:rsid w:val="001F7BB1"/>
    <w:rsid w:val="00203A4A"/>
    <w:rsid w:val="00203B51"/>
    <w:rsid w:val="00204E18"/>
    <w:rsid w:val="00205202"/>
    <w:rsid w:val="00206526"/>
    <w:rsid w:val="00207289"/>
    <w:rsid w:val="00216BBE"/>
    <w:rsid w:val="00217674"/>
    <w:rsid w:val="0022173F"/>
    <w:rsid w:val="0022389E"/>
    <w:rsid w:val="00231C26"/>
    <w:rsid w:val="002354CD"/>
    <w:rsid w:val="002369EC"/>
    <w:rsid w:val="0024181C"/>
    <w:rsid w:val="002446C2"/>
    <w:rsid w:val="00244AB0"/>
    <w:rsid w:val="00244F10"/>
    <w:rsid w:val="0025020C"/>
    <w:rsid w:val="002507AD"/>
    <w:rsid w:val="00251978"/>
    <w:rsid w:val="00255247"/>
    <w:rsid w:val="00260E37"/>
    <w:rsid w:val="00261D7A"/>
    <w:rsid w:val="00266FB8"/>
    <w:rsid w:val="00267E21"/>
    <w:rsid w:val="00271ED2"/>
    <w:rsid w:val="00273C6A"/>
    <w:rsid w:val="00274B9F"/>
    <w:rsid w:val="00274E51"/>
    <w:rsid w:val="0027663A"/>
    <w:rsid w:val="0028061B"/>
    <w:rsid w:val="0028464F"/>
    <w:rsid w:val="00290E55"/>
    <w:rsid w:val="00291325"/>
    <w:rsid w:val="00294C82"/>
    <w:rsid w:val="00296EEF"/>
    <w:rsid w:val="002A20A6"/>
    <w:rsid w:val="002A4EF4"/>
    <w:rsid w:val="002B06AF"/>
    <w:rsid w:val="002B094B"/>
    <w:rsid w:val="002B1965"/>
    <w:rsid w:val="002B4E8C"/>
    <w:rsid w:val="002B7FBE"/>
    <w:rsid w:val="002C52F3"/>
    <w:rsid w:val="002C625B"/>
    <w:rsid w:val="002D2533"/>
    <w:rsid w:val="002D540D"/>
    <w:rsid w:val="002D6FED"/>
    <w:rsid w:val="002E0B69"/>
    <w:rsid w:val="002E4971"/>
    <w:rsid w:val="002E7D1F"/>
    <w:rsid w:val="002F0448"/>
    <w:rsid w:val="002F2A2D"/>
    <w:rsid w:val="002F5EBB"/>
    <w:rsid w:val="003000FC"/>
    <w:rsid w:val="00300AD8"/>
    <w:rsid w:val="00302846"/>
    <w:rsid w:val="00302C0A"/>
    <w:rsid w:val="00304F25"/>
    <w:rsid w:val="00307017"/>
    <w:rsid w:val="003072BE"/>
    <w:rsid w:val="00310273"/>
    <w:rsid w:val="0032355F"/>
    <w:rsid w:val="0032368A"/>
    <w:rsid w:val="0033138F"/>
    <w:rsid w:val="00342346"/>
    <w:rsid w:val="00344278"/>
    <w:rsid w:val="003530CB"/>
    <w:rsid w:val="003575C9"/>
    <w:rsid w:val="00357690"/>
    <w:rsid w:val="00357997"/>
    <w:rsid w:val="00362388"/>
    <w:rsid w:val="00364B58"/>
    <w:rsid w:val="00367262"/>
    <w:rsid w:val="00371591"/>
    <w:rsid w:val="003717D6"/>
    <w:rsid w:val="00371B2B"/>
    <w:rsid w:val="0037316A"/>
    <w:rsid w:val="00373C97"/>
    <w:rsid w:val="003773B5"/>
    <w:rsid w:val="0038242B"/>
    <w:rsid w:val="0039123B"/>
    <w:rsid w:val="00393173"/>
    <w:rsid w:val="003A2C53"/>
    <w:rsid w:val="003A2F89"/>
    <w:rsid w:val="003A3635"/>
    <w:rsid w:val="003A4E6A"/>
    <w:rsid w:val="003B24B7"/>
    <w:rsid w:val="003B453D"/>
    <w:rsid w:val="003B62D1"/>
    <w:rsid w:val="003B6A13"/>
    <w:rsid w:val="003C18DC"/>
    <w:rsid w:val="003D09FE"/>
    <w:rsid w:val="003D0F4A"/>
    <w:rsid w:val="003D1925"/>
    <w:rsid w:val="003D3C67"/>
    <w:rsid w:val="003D4903"/>
    <w:rsid w:val="003E2DD7"/>
    <w:rsid w:val="003E6141"/>
    <w:rsid w:val="003F6FD0"/>
    <w:rsid w:val="003F7588"/>
    <w:rsid w:val="003F7B06"/>
    <w:rsid w:val="0040060D"/>
    <w:rsid w:val="004010F4"/>
    <w:rsid w:val="0040139C"/>
    <w:rsid w:val="0040552C"/>
    <w:rsid w:val="0041011B"/>
    <w:rsid w:val="0041466A"/>
    <w:rsid w:val="00414A9A"/>
    <w:rsid w:val="00416003"/>
    <w:rsid w:val="004165AC"/>
    <w:rsid w:val="004167BE"/>
    <w:rsid w:val="00423C40"/>
    <w:rsid w:val="004301BA"/>
    <w:rsid w:val="00432740"/>
    <w:rsid w:val="00433F0D"/>
    <w:rsid w:val="00444028"/>
    <w:rsid w:val="00444C29"/>
    <w:rsid w:val="00444D41"/>
    <w:rsid w:val="00444F8D"/>
    <w:rsid w:val="00445A87"/>
    <w:rsid w:val="004460B9"/>
    <w:rsid w:val="004474EB"/>
    <w:rsid w:val="004478BF"/>
    <w:rsid w:val="00451012"/>
    <w:rsid w:val="00452662"/>
    <w:rsid w:val="00454EBF"/>
    <w:rsid w:val="00457532"/>
    <w:rsid w:val="00461098"/>
    <w:rsid w:val="00473BC6"/>
    <w:rsid w:val="004758BF"/>
    <w:rsid w:val="004762E1"/>
    <w:rsid w:val="00476ABC"/>
    <w:rsid w:val="00480946"/>
    <w:rsid w:val="00480D97"/>
    <w:rsid w:val="00485D16"/>
    <w:rsid w:val="00493E45"/>
    <w:rsid w:val="00495983"/>
    <w:rsid w:val="00496C80"/>
    <w:rsid w:val="004A2308"/>
    <w:rsid w:val="004A331E"/>
    <w:rsid w:val="004A58DE"/>
    <w:rsid w:val="004A66F0"/>
    <w:rsid w:val="004A6A84"/>
    <w:rsid w:val="004B135F"/>
    <w:rsid w:val="004B3A8B"/>
    <w:rsid w:val="004B4D6B"/>
    <w:rsid w:val="004B5ABC"/>
    <w:rsid w:val="004B64C2"/>
    <w:rsid w:val="004B7052"/>
    <w:rsid w:val="004C30FD"/>
    <w:rsid w:val="004C438F"/>
    <w:rsid w:val="004C50EF"/>
    <w:rsid w:val="004D04A9"/>
    <w:rsid w:val="004D21F8"/>
    <w:rsid w:val="004D2841"/>
    <w:rsid w:val="004D5BF3"/>
    <w:rsid w:val="004D749F"/>
    <w:rsid w:val="004D7A17"/>
    <w:rsid w:val="004E2EF2"/>
    <w:rsid w:val="004E401A"/>
    <w:rsid w:val="004E4395"/>
    <w:rsid w:val="004E5FCB"/>
    <w:rsid w:val="004E6178"/>
    <w:rsid w:val="004E6B5A"/>
    <w:rsid w:val="004E6DC8"/>
    <w:rsid w:val="004E75C1"/>
    <w:rsid w:val="004E7D58"/>
    <w:rsid w:val="004F0CC4"/>
    <w:rsid w:val="004F1D93"/>
    <w:rsid w:val="004F4953"/>
    <w:rsid w:val="004F6455"/>
    <w:rsid w:val="00500BD9"/>
    <w:rsid w:val="00500F80"/>
    <w:rsid w:val="00501372"/>
    <w:rsid w:val="00502C4B"/>
    <w:rsid w:val="00503CD3"/>
    <w:rsid w:val="00504915"/>
    <w:rsid w:val="005065B0"/>
    <w:rsid w:val="00506B12"/>
    <w:rsid w:val="0051180E"/>
    <w:rsid w:val="00511F2A"/>
    <w:rsid w:val="005141BC"/>
    <w:rsid w:val="00516459"/>
    <w:rsid w:val="00517479"/>
    <w:rsid w:val="00520546"/>
    <w:rsid w:val="00521667"/>
    <w:rsid w:val="00523A7A"/>
    <w:rsid w:val="00524760"/>
    <w:rsid w:val="005249AA"/>
    <w:rsid w:val="00527F02"/>
    <w:rsid w:val="005340A2"/>
    <w:rsid w:val="0053471C"/>
    <w:rsid w:val="00534B27"/>
    <w:rsid w:val="00536837"/>
    <w:rsid w:val="005370BC"/>
    <w:rsid w:val="005410DB"/>
    <w:rsid w:val="005416BA"/>
    <w:rsid w:val="005430AE"/>
    <w:rsid w:val="005439CD"/>
    <w:rsid w:val="00543A34"/>
    <w:rsid w:val="00544ACE"/>
    <w:rsid w:val="005474D4"/>
    <w:rsid w:val="00547B5C"/>
    <w:rsid w:val="00547CF3"/>
    <w:rsid w:val="0055100B"/>
    <w:rsid w:val="00551CCF"/>
    <w:rsid w:val="00552009"/>
    <w:rsid w:val="00553422"/>
    <w:rsid w:val="0055515A"/>
    <w:rsid w:val="0055668B"/>
    <w:rsid w:val="00563952"/>
    <w:rsid w:val="005645C9"/>
    <w:rsid w:val="0056542E"/>
    <w:rsid w:val="00567BD2"/>
    <w:rsid w:val="00574672"/>
    <w:rsid w:val="00575008"/>
    <w:rsid w:val="005773D1"/>
    <w:rsid w:val="005779AF"/>
    <w:rsid w:val="00577AC3"/>
    <w:rsid w:val="005860AA"/>
    <w:rsid w:val="005866EE"/>
    <w:rsid w:val="005869A1"/>
    <w:rsid w:val="00586FE9"/>
    <w:rsid w:val="005912CA"/>
    <w:rsid w:val="00595B98"/>
    <w:rsid w:val="00596514"/>
    <w:rsid w:val="005A1550"/>
    <w:rsid w:val="005A1EEE"/>
    <w:rsid w:val="005A50E8"/>
    <w:rsid w:val="005B1DB8"/>
    <w:rsid w:val="005B2185"/>
    <w:rsid w:val="005B2832"/>
    <w:rsid w:val="005B5D96"/>
    <w:rsid w:val="005B69A7"/>
    <w:rsid w:val="005B69D2"/>
    <w:rsid w:val="005C19B5"/>
    <w:rsid w:val="005C40CA"/>
    <w:rsid w:val="005C7944"/>
    <w:rsid w:val="005D0443"/>
    <w:rsid w:val="005D23A2"/>
    <w:rsid w:val="005D3176"/>
    <w:rsid w:val="005D4D99"/>
    <w:rsid w:val="005D5EE8"/>
    <w:rsid w:val="005D7932"/>
    <w:rsid w:val="005D7987"/>
    <w:rsid w:val="005E0310"/>
    <w:rsid w:val="005E479A"/>
    <w:rsid w:val="005E4BA4"/>
    <w:rsid w:val="005E60EF"/>
    <w:rsid w:val="005E6BD6"/>
    <w:rsid w:val="005F3083"/>
    <w:rsid w:val="005F461E"/>
    <w:rsid w:val="005F5807"/>
    <w:rsid w:val="005F58C9"/>
    <w:rsid w:val="005F7CF0"/>
    <w:rsid w:val="00604DA9"/>
    <w:rsid w:val="006101C2"/>
    <w:rsid w:val="006103BB"/>
    <w:rsid w:val="006147D5"/>
    <w:rsid w:val="0062121E"/>
    <w:rsid w:val="00621612"/>
    <w:rsid w:val="00623206"/>
    <w:rsid w:val="00625D6F"/>
    <w:rsid w:val="00627D36"/>
    <w:rsid w:val="006302EE"/>
    <w:rsid w:val="006313B3"/>
    <w:rsid w:val="00632D0D"/>
    <w:rsid w:val="00637998"/>
    <w:rsid w:val="00651193"/>
    <w:rsid w:val="00652286"/>
    <w:rsid w:val="0066205E"/>
    <w:rsid w:val="00662558"/>
    <w:rsid w:val="00665295"/>
    <w:rsid w:val="0066741A"/>
    <w:rsid w:val="00674444"/>
    <w:rsid w:val="0067795D"/>
    <w:rsid w:val="0068010E"/>
    <w:rsid w:val="0068188A"/>
    <w:rsid w:val="00682466"/>
    <w:rsid w:val="00683476"/>
    <w:rsid w:val="00683EF8"/>
    <w:rsid w:val="00684834"/>
    <w:rsid w:val="00690717"/>
    <w:rsid w:val="006911FB"/>
    <w:rsid w:val="00691476"/>
    <w:rsid w:val="006958B8"/>
    <w:rsid w:val="006A1112"/>
    <w:rsid w:val="006A4C04"/>
    <w:rsid w:val="006A7411"/>
    <w:rsid w:val="006B0BBD"/>
    <w:rsid w:val="006B0D5B"/>
    <w:rsid w:val="006B1F78"/>
    <w:rsid w:val="006B38F3"/>
    <w:rsid w:val="006B4566"/>
    <w:rsid w:val="006B4BE6"/>
    <w:rsid w:val="006B692D"/>
    <w:rsid w:val="006C6143"/>
    <w:rsid w:val="006D03D7"/>
    <w:rsid w:val="006D08A7"/>
    <w:rsid w:val="006D5D11"/>
    <w:rsid w:val="006D60B2"/>
    <w:rsid w:val="006E0F50"/>
    <w:rsid w:val="006E21EA"/>
    <w:rsid w:val="006E3D48"/>
    <w:rsid w:val="006E40F3"/>
    <w:rsid w:val="006E4C81"/>
    <w:rsid w:val="006E5463"/>
    <w:rsid w:val="006E55E7"/>
    <w:rsid w:val="006E61FF"/>
    <w:rsid w:val="006E673E"/>
    <w:rsid w:val="006E7439"/>
    <w:rsid w:val="006F3DF8"/>
    <w:rsid w:val="006F3EF7"/>
    <w:rsid w:val="006F5D03"/>
    <w:rsid w:val="006F5FA5"/>
    <w:rsid w:val="006F76F6"/>
    <w:rsid w:val="0070514C"/>
    <w:rsid w:val="0071298F"/>
    <w:rsid w:val="00713863"/>
    <w:rsid w:val="00713A2A"/>
    <w:rsid w:val="00716502"/>
    <w:rsid w:val="00717953"/>
    <w:rsid w:val="00720CFD"/>
    <w:rsid w:val="0072264F"/>
    <w:rsid w:val="00732130"/>
    <w:rsid w:val="007325E7"/>
    <w:rsid w:val="00732890"/>
    <w:rsid w:val="0073507B"/>
    <w:rsid w:val="00735349"/>
    <w:rsid w:val="00737AA8"/>
    <w:rsid w:val="00743088"/>
    <w:rsid w:val="00744394"/>
    <w:rsid w:val="007448EE"/>
    <w:rsid w:val="00745F96"/>
    <w:rsid w:val="007522EC"/>
    <w:rsid w:val="00752817"/>
    <w:rsid w:val="00753C1B"/>
    <w:rsid w:val="00753C58"/>
    <w:rsid w:val="00761030"/>
    <w:rsid w:val="00761B59"/>
    <w:rsid w:val="00764187"/>
    <w:rsid w:val="00764DFC"/>
    <w:rsid w:val="00765B13"/>
    <w:rsid w:val="00772A1C"/>
    <w:rsid w:val="0077361E"/>
    <w:rsid w:val="007740A2"/>
    <w:rsid w:val="007744A9"/>
    <w:rsid w:val="00774CA8"/>
    <w:rsid w:val="00775D55"/>
    <w:rsid w:val="00776ED1"/>
    <w:rsid w:val="00780137"/>
    <w:rsid w:val="0078603A"/>
    <w:rsid w:val="007910C0"/>
    <w:rsid w:val="0079265C"/>
    <w:rsid w:val="00792CDE"/>
    <w:rsid w:val="007A1B62"/>
    <w:rsid w:val="007B1563"/>
    <w:rsid w:val="007B400B"/>
    <w:rsid w:val="007B70CA"/>
    <w:rsid w:val="007C0A94"/>
    <w:rsid w:val="007C268B"/>
    <w:rsid w:val="007C2C9E"/>
    <w:rsid w:val="007C2FEA"/>
    <w:rsid w:val="007C3587"/>
    <w:rsid w:val="007C57EA"/>
    <w:rsid w:val="007C5F41"/>
    <w:rsid w:val="007D09E0"/>
    <w:rsid w:val="007D4DDC"/>
    <w:rsid w:val="007D6CA9"/>
    <w:rsid w:val="007D76E1"/>
    <w:rsid w:val="007D7812"/>
    <w:rsid w:val="007E0F82"/>
    <w:rsid w:val="007E7D9F"/>
    <w:rsid w:val="007E7F2E"/>
    <w:rsid w:val="007F6B2E"/>
    <w:rsid w:val="007F6D04"/>
    <w:rsid w:val="007F6DFC"/>
    <w:rsid w:val="007F70B4"/>
    <w:rsid w:val="007F7217"/>
    <w:rsid w:val="0080304D"/>
    <w:rsid w:val="0080333D"/>
    <w:rsid w:val="0081179C"/>
    <w:rsid w:val="00816512"/>
    <w:rsid w:val="00817988"/>
    <w:rsid w:val="00821D31"/>
    <w:rsid w:val="00822887"/>
    <w:rsid w:val="00823568"/>
    <w:rsid w:val="00826747"/>
    <w:rsid w:val="0083035A"/>
    <w:rsid w:val="00835880"/>
    <w:rsid w:val="00840CB3"/>
    <w:rsid w:val="00841ED1"/>
    <w:rsid w:val="008445DD"/>
    <w:rsid w:val="0084613D"/>
    <w:rsid w:val="00853172"/>
    <w:rsid w:val="00861E02"/>
    <w:rsid w:val="008659C3"/>
    <w:rsid w:val="00872CFC"/>
    <w:rsid w:val="00875732"/>
    <w:rsid w:val="00875DA0"/>
    <w:rsid w:val="00875FA3"/>
    <w:rsid w:val="00876672"/>
    <w:rsid w:val="00877535"/>
    <w:rsid w:val="00877C53"/>
    <w:rsid w:val="00883527"/>
    <w:rsid w:val="00883B35"/>
    <w:rsid w:val="00885783"/>
    <w:rsid w:val="00887268"/>
    <w:rsid w:val="008878FE"/>
    <w:rsid w:val="00892239"/>
    <w:rsid w:val="00895FE2"/>
    <w:rsid w:val="008A68EA"/>
    <w:rsid w:val="008A6B02"/>
    <w:rsid w:val="008B2DCD"/>
    <w:rsid w:val="008B3A98"/>
    <w:rsid w:val="008B3B85"/>
    <w:rsid w:val="008B43CB"/>
    <w:rsid w:val="008B5671"/>
    <w:rsid w:val="008B5CCD"/>
    <w:rsid w:val="008C1A5E"/>
    <w:rsid w:val="008C57AE"/>
    <w:rsid w:val="008D028F"/>
    <w:rsid w:val="008D0C51"/>
    <w:rsid w:val="008D0D4E"/>
    <w:rsid w:val="008D3E86"/>
    <w:rsid w:val="008D57DB"/>
    <w:rsid w:val="008D58BC"/>
    <w:rsid w:val="008E1238"/>
    <w:rsid w:val="008E16EA"/>
    <w:rsid w:val="008E2A6F"/>
    <w:rsid w:val="008E30C5"/>
    <w:rsid w:val="008E5343"/>
    <w:rsid w:val="008E5EA1"/>
    <w:rsid w:val="008E628E"/>
    <w:rsid w:val="008E7290"/>
    <w:rsid w:val="008E7B8D"/>
    <w:rsid w:val="008F2737"/>
    <w:rsid w:val="008F387B"/>
    <w:rsid w:val="008F3D07"/>
    <w:rsid w:val="00900CC4"/>
    <w:rsid w:val="00902DF8"/>
    <w:rsid w:val="009077C6"/>
    <w:rsid w:val="00907AAF"/>
    <w:rsid w:val="0091216C"/>
    <w:rsid w:val="0091319A"/>
    <w:rsid w:val="00916329"/>
    <w:rsid w:val="00916818"/>
    <w:rsid w:val="00920933"/>
    <w:rsid w:val="00923F05"/>
    <w:rsid w:val="00924758"/>
    <w:rsid w:val="0092488E"/>
    <w:rsid w:val="0092686A"/>
    <w:rsid w:val="00930624"/>
    <w:rsid w:val="0093067E"/>
    <w:rsid w:val="00933C0D"/>
    <w:rsid w:val="00936346"/>
    <w:rsid w:val="0093701C"/>
    <w:rsid w:val="00943D51"/>
    <w:rsid w:val="0094498E"/>
    <w:rsid w:val="00944FC3"/>
    <w:rsid w:val="009475E0"/>
    <w:rsid w:val="00947DC8"/>
    <w:rsid w:val="00953CDA"/>
    <w:rsid w:val="00953E2F"/>
    <w:rsid w:val="00956574"/>
    <w:rsid w:val="009566CD"/>
    <w:rsid w:val="009631C8"/>
    <w:rsid w:val="00963BA0"/>
    <w:rsid w:val="0096472D"/>
    <w:rsid w:val="009653CB"/>
    <w:rsid w:val="00967A09"/>
    <w:rsid w:val="00970AAD"/>
    <w:rsid w:val="009712FD"/>
    <w:rsid w:val="00971F91"/>
    <w:rsid w:val="009752CF"/>
    <w:rsid w:val="009802F3"/>
    <w:rsid w:val="00982835"/>
    <w:rsid w:val="00984BFF"/>
    <w:rsid w:val="009919E4"/>
    <w:rsid w:val="00993266"/>
    <w:rsid w:val="0099353B"/>
    <w:rsid w:val="009A0E92"/>
    <w:rsid w:val="009A6053"/>
    <w:rsid w:val="009B61DE"/>
    <w:rsid w:val="009B73D0"/>
    <w:rsid w:val="009B7B6D"/>
    <w:rsid w:val="009C01D8"/>
    <w:rsid w:val="009C27C5"/>
    <w:rsid w:val="009D04C1"/>
    <w:rsid w:val="009D3707"/>
    <w:rsid w:val="009D3A7F"/>
    <w:rsid w:val="009D3DEA"/>
    <w:rsid w:val="009D4637"/>
    <w:rsid w:val="009D6878"/>
    <w:rsid w:val="009E43E3"/>
    <w:rsid w:val="009E4B11"/>
    <w:rsid w:val="009E4FBD"/>
    <w:rsid w:val="009E676B"/>
    <w:rsid w:val="009E79D8"/>
    <w:rsid w:val="009F2888"/>
    <w:rsid w:val="009F7F6E"/>
    <w:rsid w:val="00A00B80"/>
    <w:rsid w:val="00A013F1"/>
    <w:rsid w:val="00A0178A"/>
    <w:rsid w:val="00A03AF7"/>
    <w:rsid w:val="00A04E43"/>
    <w:rsid w:val="00A07741"/>
    <w:rsid w:val="00A10BAF"/>
    <w:rsid w:val="00A124DD"/>
    <w:rsid w:val="00A14BB8"/>
    <w:rsid w:val="00A1697B"/>
    <w:rsid w:val="00A16AA1"/>
    <w:rsid w:val="00A177AF"/>
    <w:rsid w:val="00A2235A"/>
    <w:rsid w:val="00A24BDF"/>
    <w:rsid w:val="00A2648D"/>
    <w:rsid w:val="00A3306B"/>
    <w:rsid w:val="00A351B5"/>
    <w:rsid w:val="00A40CA0"/>
    <w:rsid w:val="00A45503"/>
    <w:rsid w:val="00A47106"/>
    <w:rsid w:val="00A524E1"/>
    <w:rsid w:val="00A52994"/>
    <w:rsid w:val="00A546E6"/>
    <w:rsid w:val="00A54AD9"/>
    <w:rsid w:val="00A5760F"/>
    <w:rsid w:val="00A60358"/>
    <w:rsid w:val="00A60553"/>
    <w:rsid w:val="00A652D5"/>
    <w:rsid w:val="00A71F74"/>
    <w:rsid w:val="00A73B7A"/>
    <w:rsid w:val="00A74DCC"/>
    <w:rsid w:val="00A76895"/>
    <w:rsid w:val="00A82074"/>
    <w:rsid w:val="00A85BF9"/>
    <w:rsid w:val="00A870CB"/>
    <w:rsid w:val="00A91507"/>
    <w:rsid w:val="00A91ED4"/>
    <w:rsid w:val="00AA0A85"/>
    <w:rsid w:val="00AA5EA5"/>
    <w:rsid w:val="00AA63B7"/>
    <w:rsid w:val="00AA6C1B"/>
    <w:rsid w:val="00AA7139"/>
    <w:rsid w:val="00AA75FC"/>
    <w:rsid w:val="00AA7840"/>
    <w:rsid w:val="00AB498E"/>
    <w:rsid w:val="00AB4CB1"/>
    <w:rsid w:val="00AC0435"/>
    <w:rsid w:val="00AC477F"/>
    <w:rsid w:val="00AC50BB"/>
    <w:rsid w:val="00AC540B"/>
    <w:rsid w:val="00AC6DB3"/>
    <w:rsid w:val="00AC74F2"/>
    <w:rsid w:val="00AC766D"/>
    <w:rsid w:val="00AD38DE"/>
    <w:rsid w:val="00AD44CA"/>
    <w:rsid w:val="00AD62C9"/>
    <w:rsid w:val="00AE1261"/>
    <w:rsid w:val="00AE14FA"/>
    <w:rsid w:val="00AE1931"/>
    <w:rsid w:val="00AE4B5B"/>
    <w:rsid w:val="00AE526A"/>
    <w:rsid w:val="00AF0069"/>
    <w:rsid w:val="00AF48CB"/>
    <w:rsid w:val="00AF4E36"/>
    <w:rsid w:val="00AF644F"/>
    <w:rsid w:val="00B01BA3"/>
    <w:rsid w:val="00B076C3"/>
    <w:rsid w:val="00B13D7A"/>
    <w:rsid w:val="00B144AA"/>
    <w:rsid w:val="00B16FA7"/>
    <w:rsid w:val="00B20398"/>
    <w:rsid w:val="00B223F7"/>
    <w:rsid w:val="00B26903"/>
    <w:rsid w:val="00B31EEB"/>
    <w:rsid w:val="00B321AF"/>
    <w:rsid w:val="00B40173"/>
    <w:rsid w:val="00B40279"/>
    <w:rsid w:val="00B42651"/>
    <w:rsid w:val="00B43677"/>
    <w:rsid w:val="00B43FF1"/>
    <w:rsid w:val="00B44B2A"/>
    <w:rsid w:val="00B46AD8"/>
    <w:rsid w:val="00B52776"/>
    <w:rsid w:val="00B608C4"/>
    <w:rsid w:val="00B66F92"/>
    <w:rsid w:val="00B70084"/>
    <w:rsid w:val="00B711F2"/>
    <w:rsid w:val="00B75F31"/>
    <w:rsid w:val="00B76EDA"/>
    <w:rsid w:val="00B82844"/>
    <w:rsid w:val="00B84B3F"/>
    <w:rsid w:val="00B86D26"/>
    <w:rsid w:val="00B9128D"/>
    <w:rsid w:val="00B92CFD"/>
    <w:rsid w:val="00B95188"/>
    <w:rsid w:val="00B95786"/>
    <w:rsid w:val="00BA18DE"/>
    <w:rsid w:val="00BA30C6"/>
    <w:rsid w:val="00BA3B0C"/>
    <w:rsid w:val="00BA4AC8"/>
    <w:rsid w:val="00BA72E0"/>
    <w:rsid w:val="00BB01CA"/>
    <w:rsid w:val="00BB1398"/>
    <w:rsid w:val="00BB41C6"/>
    <w:rsid w:val="00BC4AA9"/>
    <w:rsid w:val="00BC68B1"/>
    <w:rsid w:val="00BC6FB8"/>
    <w:rsid w:val="00BD3218"/>
    <w:rsid w:val="00BD3277"/>
    <w:rsid w:val="00BD36EE"/>
    <w:rsid w:val="00BD41E4"/>
    <w:rsid w:val="00BD792F"/>
    <w:rsid w:val="00BE52DF"/>
    <w:rsid w:val="00BE6852"/>
    <w:rsid w:val="00BE7FD5"/>
    <w:rsid w:val="00BF0204"/>
    <w:rsid w:val="00BF34C2"/>
    <w:rsid w:val="00BF4397"/>
    <w:rsid w:val="00C00F82"/>
    <w:rsid w:val="00C021DB"/>
    <w:rsid w:val="00C044A3"/>
    <w:rsid w:val="00C0674A"/>
    <w:rsid w:val="00C112DB"/>
    <w:rsid w:val="00C1365F"/>
    <w:rsid w:val="00C1639B"/>
    <w:rsid w:val="00C20968"/>
    <w:rsid w:val="00C21F7D"/>
    <w:rsid w:val="00C2582B"/>
    <w:rsid w:val="00C31114"/>
    <w:rsid w:val="00C3122C"/>
    <w:rsid w:val="00C32259"/>
    <w:rsid w:val="00C328DC"/>
    <w:rsid w:val="00C33146"/>
    <w:rsid w:val="00C3461C"/>
    <w:rsid w:val="00C376C6"/>
    <w:rsid w:val="00C40896"/>
    <w:rsid w:val="00C44253"/>
    <w:rsid w:val="00C442F1"/>
    <w:rsid w:val="00C4569F"/>
    <w:rsid w:val="00C475BB"/>
    <w:rsid w:val="00C47725"/>
    <w:rsid w:val="00C51152"/>
    <w:rsid w:val="00C53BE6"/>
    <w:rsid w:val="00C53D83"/>
    <w:rsid w:val="00C55731"/>
    <w:rsid w:val="00C55EC6"/>
    <w:rsid w:val="00C571B6"/>
    <w:rsid w:val="00C608EF"/>
    <w:rsid w:val="00C61714"/>
    <w:rsid w:val="00C651AF"/>
    <w:rsid w:val="00C65C2E"/>
    <w:rsid w:val="00C70B14"/>
    <w:rsid w:val="00C75295"/>
    <w:rsid w:val="00C775B3"/>
    <w:rsid w:val="00C80C70"/>
    <w:rsid w:val="00C83CF4"/>
    <w:rsid w:val="00C84B19"/>
    <w:rsid w:val="00C852DC"/>
    <w:rsid w:val="00C91203"/>
    <w:rsid w:val="00C93832"/>
    <w:rsid w:val="00C9425D"/>
    <w:rsid w:val="00C95083"/>
    <w:rsid w:val="00CA052C"/>
    <w:rsid w:val="00CA293B"/>
    <w:rsid w:val="00CA485A"/>
    <w:rsid w:val="00CA4E1C"/>
    <w:rsid w:val="00CA7A89"/>
    <w:rsid w:val="00CB1678"/>
    <w:rsid w:val="00CB5199"/>
    <w:rsid w:val="00CB642E"/>
    <w:rsid w:val="00CB72B6"/>
    <w:rsid w:val="00CC1236"/>
    <w:rsid w:val="00CC31F3"/>
    <w:rsid w:val="00CC4251"/>
    <w:rsid w:val="00CD475E"/>
    <w:rsid w:val="00CE0F7B"/>
    <w:rsid w:val="00CE337C"/>
    <w:rsid w:val="00CE3440"/>
    <w:rsid w:val="00CE6531"/>
    <w:rsid w:val="00CE6598"/>
    <w:rsid w:val="00CE67D5"/>
    <w:rsid w:val="00CF3A4F"/>
    <w:rsid w:val="00CF409D"/>
    <w:rsid w:val="00CF4398"/>
    <w:rsid w:val="00CF4EB4"/>
    <w:rsid w:val="00D0123B"/>
    <w:rsid w:val="00D02602"/>
    <w:rsid w:val="00D0555A"/>
    <w:rsid w:val="00D137A9"/>
    <w:rsid w:val="00D143AD"/>
    <w:rsid w:val="00D14E9B"/>
    <w:rsid w:val="00D1563C"/>
    <w:rsid w:val="00D23770"/>
    <w:rsid w:val="00D24007"/>
    <w:rsid w:val="00D24D2D"/>
    <w:rsid w:val="00D24FBD"/>
    <w:rsid w:val="00D274D9"/>
    <w:rsid w:val="00D27A16"/>
    <w:rsid w:val="00D30C6C"/>
    <w:rsid w:val="00D36327"/>
    <w:rsid w:val="00D37839"/>
    <w:rsid w:val="00D40C92"/>
    <w:rsid w:val="00D40FA4"/>
    <w:rsid w:val="00D4379F"/>
    <w:rsid w:val="00D52525"/>
    <w:rsid w:val="00D53114"/>
    <w:rsid w:val="00D55B23"/>
    <w:rsid w:val="00D56F99"/>
    <w:rsid w:val="00D613CD"/>
    <w:rsid w:val="00D62BA8"/>
    <w:rsid w:val="00D653BD"/>
    <w:rsid w:val="00D671B8"/>
    <w:rsid w:val="00D7062A"/>
    <w:rsid w:val="00D7309D"/>
    <w:rsid w:val="00D776DD"/>
    <w:rsid w:val="00D8066A"/>
    <w:rsid w:val="00D80B33"/>
    <w:rsid w:val="00D82542"/>
    <w:rsid w:val="00DA0FFF"/>
    <w:rsid w:val="00DA2A0A"/>
    <w:rsid w:val="00DA5604"/>
    <w:rsid w:val="00DA7945"/>
    <w:rsid w:val="00DC078C"/>
    <w:rsid w:val="00DC08E1"/>
    <w:rsid w:val="00DC10FB"/>
    <w:rsid w:val="00DC196E"/>
    <w:rsid w:val="00DC3716"/>
    <w:rsid w:val="00DC5461"/>
    <w:rsid w:val="00DC572E"/>
    <w:rsid w:val="00DC57B5"/>
    <w:rsid w:val="00DC6C32"/>
    <w:rsid w:val="00DC7368"/>
    <w:rsid w:val="00DC73EC"/>
    <w:rsid w:val="00DD0717"/>
    <w:rsid w:val="00DD1F9B"/>
    <w:rsid w:val="00DD2C38"/>
    <w:rsid w:val="00DE1227"/>
    <w:rsid w:val="00DE242D"/>
    <w:rsid w:val="00DE58CE"/>
    <w:rsid w:val="00DF33FC"/>
    <w:rsid w:val="00DF3DE7"/>
    <w:rsid w:val="00DF5476"/>
    <w:rsid w:val="00DF5D24"/>
    <w:rsid w:val="00DF68BE"/>
    <w:rsid w:val="00E00FAF"/>
    <w:rsid w:val="00E0140E"/>
    <w:rsid w:val="00E0189E"/>
    <w:rsid w:val="00E03499"/>
    <w:rsid w:val="00E04DD0"/>
    <w:rsid w:val="00E10677"/>
    <w:rsid w:val="00E11000"/>
    <w:rsid w:val="00E13857"/>
    <w:rsid w:val="00E17250"/>
    <w:rsid w:val="00E17EFC"/>
    <w:rsid w:val="00E2217E"/>
    <w:rsid w:val="00E2350B"/>
    <w:rsid w:val="00E265FD"/>
    <w:rsid w:val="00E2685B"/>
    <w:rsid w:val="00E36CEF"/>
    <w:rsid w:val="00E432F4"/>
    <w:rsid w:val="00E4670D"/>
    <w:rsid w:val="00E4682C"/>
    <w:rsid w:val="00E4751A"/>
    <w:rsid w:val="00E5430F"/>
    <w:rsid w:val="00E55A16"/>
    <w:rsid w:val="00E61F3F"/>
    <w:rsid w:val="00E64C0C"/>
    <w:rsid w:val="00E705A0"/>
    <w:rsid w:val="00E719E2"/>
    <w:rsid w:val="00E72823"/>
    <w:rsid w:val="00E72C63"/>
    <w:rsid w:val="00E744F4"/>
    <w:rsid w:val="00E75A3F"/>
    <w:rsid w:val="00E8075D"/>
    <w:rsid w:val="00E815B0"/>
    <w:rsid w:val="00E8572A"/>
    <w:rsid w:val="00E8629E"/>
    <w:rsid w:val="00E87044"/>
    <w:rsid w:val="00E91D5F"/>
    <w:rsid w:val="00E96BE6"/>
    <w:rsid w:val="00EA7B5F"/>
    <w:rsid w:val="00EB1130"/>
    <w:rsid w:val="00EB6EC0"/>
    <w:rsid w:val="00EB7FF2"/>
    <w:rsid w:val="00EC15D4"/>
    <w:rsid w:val="00EC280F"/>
    <w:rsid w:val="00EC6883"/>
    <w:rsid w:val="00EC68C0"/>
    <w:rsid w:val="00EC6B01"/>
    <w:rsid w:val="00ED2F18"/>
    <w:rsid w:val="00ED2F5B"/>
    <w:rsid w:val="00ED671A"/>
    <w:rsid w:val="00EE09ED"/>
    <w:rsid w:val="00EE1FF5"/>
    <w:rsid w:val="00EE4728"/>
    <w:rsid w:val="00EE4BE9"/>
    <w:rsid w:val="00EE61C9"/>
    <w:rsid w:val="00EE73B1"/>
    <w:rsid w:val="00EF03A8"/>
    <w:rsid w:val="00EF1565"/>
    <w:rsid w:val="00EF25BD"/>
    <w:rsid w:val="00EF5B37"/>
    <w:rsid w:val="00F007FA"/>
    <w:rsid w:val="00F00CC8"/>
    <w:rsid w:val="00F042B2"/>
    <w:rsid w:val="00F04B3E"/>
    <w:rsid w:val="00F054B8"/>
    <w:rsid w:val="00F06BB6"/>
    <w:rsid w:val="00F108BB"/>
    <w:rsid w:val="00F12427"/>
    <w:rsid w:val="00F150DA"/>
    <w:rsid w:val="00F161D6"/>
    <w:rsid w:val="00F1647B"/>
    <w:rsid w:val="00F16AB5"/>
    <w:rsid w:val="00F16F9C"/>
    <w:rsid w:val="00F170A1"/>
    <w:rsid w:val="00F17352"/>
    <w:rsid w:val="00F17CE2"/>
    <w:rsid w:val="00F20691"/>
    <w:rsid w:val="00F27AD1"/>
    <w:rsid w:val="00F312A7"/>
    <w:rsid w:val="00F32630"/>
    <w:rsid w:val="00F3313D"/>
    <w:rsid w:val="00F331D4"/>
    <w:rsid w:val="00F3527A"/>
    <w:rsid w:val="00F36C88"/>
    <w:rsid w:val="00F37A9F"/>
    <w:rsid w:val="00F40865"/>
    <w:rsid w:val="00F41A4C"/>
    <w:rsid w:val="00F428F4"/>
    <w:rsid w:val="00F504DB"/>
    <w:rsid w:val="00F51785"/>
    <w:rsid w:val="00F53B65"/>
    <w:rsid w:val="00F53C97"/>
    <w:rsid w:val="00F5455B"/>
    <w:rsid w:val="00F54C5D"/>
    <w:rsid w:val="00F57722"/>
    <w:rsid w:val="00F57885"/>
    <w:rsid w:val="00F60764"/>
    <w:rsid w:val="00F60EA5"/>
    <w:rsid w:val="00F6124D"/>
    <w:rsid w:val="00F62E1F"/>
    <w:rsid w:val="00F647C5"/>
    <w:rsid w:val="00F65C47"/>
    <w:rsid w:val="00F6732A"/>
    <w:rsid w:val="00F6784D"/>
    <w:rsid w:val="00F67961"/>
    <w:rsid w:val="00F72A08"/>
    <w:rsid w:val="00F76BCE"/>
    <w:rsid w:val="00F821B9"/>
    <w:rsid w:val="00F86444"/>
    <w:rsid w:val="00F90EA3"/>
    <w:rsid w:val="00F924A6"/>
    <w:rsid w:val="00F94CDF"/>
    <w:rsid w:val="00F96718"/>
    <w:rsid w:val="00FB1F86"/>
    <w:rsid w:val="00FB20B1"/>
    <w:rsid w:val="00FB686E"/>
    <w:rsid w:val="00FC3478"/>
    <w:rsid w:val="00FC667A"/>
    <w:rsid w:val="00FC72DD"/>
    <w:rsid w:val="00FD17F1"/>
    <w:rsid w:val="00FD2062"/>
    <w:rsid w:val="00FD23DC"/>
    <w:rsid w:val="00FD4B74"/>
    <w:rsid w:val="00FE062A"/>
    <w:rsid w:val="00FE3EAF"/>
    <w:rsid w:val="00FE4D08"/>
    <w:rsid w:val="00FE5C6D"/>
    <w:rsid w:val="00FE751E"/>
    <w:rsid w:val="00FF24E3"/>
    <w:rsid w:val="00FF3B74"/>
    <w:rsid w:val="00FF44B2"/>
    <w:rsid w:val="00FF5EB1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0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8659C3"/>
    <w:pPr>
      <w:suppressAutoHyphens/>
      <w:spacing w:after="0" w:line="240" w:lineRule="auto"/>
    </w:pPr>
    <w:rPr>
      <w:rFonts w:ascii="Calibri" w:eastAsia="font313" w:hAnsi="Calibri" w:cs="font313"/>
      <w:color w:val="00000A"/>
      <w:kern w:val="1"/>
      <w:lang w:eastAsia="ru-RU"/>
    </w:rPr>
  </w:style>
  <w:style w:type="paragraph" w:styleId="a4">
    <w:name w:val="List Paragraph"/>
    <w:basedOn w:val="a"/>
    <w:uiPriority w:val="34"/>
    <w:qFormat/>
    <w:rsid w:val="0027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4A44-E64D-4DBA-9D5B-E85CBE9A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bardanastas</dc:creator>
  <cp:lastModifiedBy>Александра</cp:lastModifiedBy>
  <cp:revision>16</cp:revision>
  <dcterms:created xsi:type="dcterms:W3CDTF">2016-10-18T08:09:00Z</dcterms:created>
  <dcterms:modified xsi:type="dcterms:W3CDTF">2018-10-30T03:32:00Z</dcterms:modified>
</cp:coreProperties>
</file>