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6C2" w:rsidRDefault="005816C2" w:rsidP="00A3212D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>
        <w:rPr>
          <w:szCs w:val="28"/>
        </w:rPr>
        <w:t>Приложение 10</w:t>
      </w:r>
    </w:p>
    <w:p w:rsidR="005816C2" w:rsidRDefault="005816C2" w:rsidP="005816C2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5816C2" w:rsidRPr="005816C2" w:rsidRDefault="005816C2" w:rsidP="005816C2">
      <w:pPr>
        <w:ind w:left="1416" w:firstLine="708"/>
        <w:jc w:val="right"/>
        <w:rPr>
          <w:sz w:val="28"/>
          <w:szCs w:val="28"/>
        </w:rPr>
      </w:pPr>
      <w:r w:rsidRPr="005816C2">
        <w:rPr>
          <w:sz w:val="28"/>
          <w:szCs w:val="28"/>
        </w:rPr>
        <w:t>от</w:t>
      </w:r>
      <w:r w:rsidR="00ED6DA7">
        <w:rPr>
          <w:sz w:val="28"/>
          <w:szCs w:val="28"/>
        </w:rPr>
        <w:t xml:space="preserve"> </w:t>
      </w:r>
      <w:r w:rsidRPr="005816C2">
        <w:rPr>
          <w:sz w:val="28"/>
          <w:szCs w:val="28"/>
        </w:rPr>
        <w:t>№</w:t>
      </w:r>
      <w:r w:rsidR="001C1D01">
        <w:rPr>
          <w:sz w:val="28"/>
          <w:szCs w:val="28"/>
        </w:rPr>
        <w:t xml:space="preserve"> </w:t>
      </w:r>
    </w:p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</w:t>
      </w:r>
      <w:r w:rsidR="00A811A8">
        <w:rPr>
          <w:sz w:val="28"/>
          <w:szCs w:val="28"/>
        </w:rPr>
        <w:t xml:space="preserve"> </w:t>
      </w:r>
      <w:r w:rsidR="00855D47">
        <w:rPr>
          <w:sz w:val="28"/>
          <w:szCs w:val="28"/>
        </w:rPr>
        <w:t xml:space="preserve">21.12.2023 </w:t>
      </w:r>
      <w:r>
        <w:rPr>
          <w:sz w:val="28"/>
          <w:szCs w:val="28"/>
        </w:rPr>
        <w:t>№</w:t>
      </w:r>
      <w:r w:rsidR="00A811A8">
        <w:rPr>
          <w:sz w:val="28"/>
          <w:szCs w:val="28"/>
        </w:rPr>
        <w:t xml:space="preserve"> </w:t>
      </w:r>
      <w:r w:rsidR="00855D47">
        <w:rPr>
          <w:sz w:val="28"/>
          <w:szCs w:val="28"/>
        </w:rPr>
        <w:t>1</w:t>
      </w:r>
      <w:r w:rsidR="006F048E">
        <w:rPr>
          <w:sz w:val="28"/>
          <w:szCs w:val="28"/>
        </w:rPr>
        <w:t>6</w:t>
      </w:r>
      <w:r w:rsidR="00855D47">
        <w:rPr>
          <w:sz w:val="28"/>
          <w:szCs w:val="28"/>
        </w:rPr>
        <w:t>-96р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AD12D3" w:rsidRDefault="00321CD7" w:rsidP="00321CD7">
      <w:pPr>
        <w:pStyle w:val="1"/>
        <w:rPr>
          <w:b/>
        </w:rPr>
      </w:pPr>
      <w:r w:rsidRPr="00AD12D3">
        <w:rPr>
          <w:b/>
        </w:rPr>
        <w:t>Программа муниципальных внутренних заимствований</w:t>
      </w:r>
      <w:r w:rsidR="00732C16" w:rsidRPr="00AD12D3">
        <w:rPr>
          <w:b/>
        </w:rPr>
        <w:t xml:space="preserve"> города Минусинска</w:t>
      </w:r>
      <w:r w:rsidRPr="00AD12D3">
        <w:rPr>
          <w:b/>
        </w:rPr>
        <w:t xml:space="preserve"> </w:t>
      </w:r>
    </w:p>
    <w:p w:rsidR="00321CD7" w:rsidRDefault="00321CD7" w:rsidP="00321CD7">
      <w:pPr>
        <w:jc w:val="center"/>
        <w:rPr>
          <w:b/>
          <w:sz w:val="28"/>
        </w:rPr>
      </w:pPr>
      <w:r w:rsidRPr="00AD12D3">
        <w:rPr>
          <w:b/>
          <w:sz w:val="28"/>
        </w:rPr>
        <w:t>на 20</w:t>
      </w:r>
      <w:r w:rsidR="00E92918">
        <w:rPr>
          <w:b/>
          <w:sz w:val="28"/>
        </w:rPr>
        <w:t>2</w:t>
      </w:r>
      <w:r w:rsidR="007359C0">
        <w:rPr>
          <w:b/>
          <w:sz w:val="28"/>
        </w:rPr>
        <w:t>4</w:t>
      </w:r>
      <w:r w:rsidRPr="00AD12D3">
        <w:rPr>
          <w:b/>
          <w:sz w:val="28"/>
        </w:rPr>
        <w:t xml:space="preserve"> год</w:t>
      </w:r>
      <w:r w:rsidR="000262C3" w:rsidRPr="00AD12D3">
        <w:rPr>
          <w:b/>
          <w:sz w:val="28"/>
        </w:rPr>
        <w:t xml:space="preserve"> и плановый период 202</w:t>
      </w:r>
      <w:r w:rsidR="007359C0">
        <w:rPr>
          <w:b/>
          <w:sz w:val="28"/>
        </w:rPr>
        <w:t>5</w:t>
      </w:r>
      <w:r w:rsidRPr="00AD12D3">
        <w:rPr>
          <w:b/>
          <w:sz w:val="28"/>
        </w:rPr>
        <w:t>-20</w:t>
      </w:r>
      <w:r w:rsidR="007F5241" w:rsidRPr="00AD12D3">
        <w:rPr>
          <w:b/>
          <w:sz w:val="28"/>
        </w:rPr>
        <w:t>2</w:t>
      </w:r>
      <w:r w:rsidR="007359C0">
        <w:rPr>
          <w:b/>
          <w:sz w:val="28"/>
        </w:rPr>
        <w:t>6</w:t>
      </w:r>
      <w:r w:rsidR="00E92918">
        <w:rPr>
          <w:b/>
          <w:sz w:val="28"/>
        </w:rPr>
        <w:t xml:space="preserve"> годов</w:t>
      </w:r>
    </w:p>
    <w:p w:rsidR="00E92918" w:rsidRDefault="00E92918" w:rsidP="00321CD7">
      <w:pPr>
        <w:jc w:val="center"/>
        <w:rPr>
          <w:b/>
          <w:sz w:val="28"/>
        </w:rPr>
      </w:pPr>
    </w:p>
    <w:p w:rsidR="00E92918" w:rsidRPr="00DA5578" w:rsidRDefault="00E92918" w:rsidP="00E92918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Объемы привлечения сре</w:t>
      </w:r>
      <w:proofErr w:type="gramStart"/>
      <w:r w:rsidRPr="00DA5578">
        <w:rPr>
          <w:sz w:val="28"/>
          <w:szCs w:val="28"/>
        </w:rPr>
        <w:t>дств в б</w:t>
      </w:r>
      <w:proofErr w:type="gramEnd"/>
      <w:r w:rsidRPr="00DA5578">
        <w:rPr>
          <w:sz w:val="28"/>
          <w:szCs w:val="28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25"/>
        <w:gridCol w:w="4292"/>
        <w:gridCol w:w="1495"/>
        <w:gridCol w:w="1560"/>
        <w:gridCol w:w="1559"/>
      </w:tblGrid>
      <w:tr w:rsidR="00321CD7" w:rsidRPr="009E08CC" w:rsidTr="00AE539A">
        <w:tc>
          <w:tcPr>
            <w:tcW w:w="1125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№ п/п</w:t>
            </w:r>
          </w:p>
        </w:tc>
        <w:tc>
          <w:tcPr>
            <w:tcW w:w="4292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495" w:type="dxa"/>
            <w:shd w:val="clear" w:color="auto" w:fill="auto"/>
          </w:tcPr>
          <w:p w:rsidR="00321CD7" w:rsidRPr="009E08CC" w:rsidRDefault="00E92918" w:rsidP="00DA557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F9152E">
              <w:rPr>
                <w:sz w:val="28"/>
                <w:szCs w:val="28"/>
              </w:rPr>
              <w:t>4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E92918" w:rsidP="00DA557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F9152E">
              <w:rPr>
                <w:sz w:val="28"/>
                <w:szCs w:val="28"/>
              </w:rPr>
              <w:t>5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F9152E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F9152E">
              <w:rPr>
                <w:sz w:val="28"/>
                <w:szCs w:val="28"/>
              </w:rPr>
              <w:t>6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AE539A">
        <w:tc>
          <w:tcPr>
            <w:tcW w:w="1125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292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AE539A">
        <w:tc>
          <w:tcPr>
            <w:tcW w:w="1125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292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AE539A">
        <w:tc>
          <w:tcPr>
            <w:tcW w:w="1125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292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DA5578" w:rsidRPr="0016434E" w:rsidTr="00AE539A">
        <w:tc>
          <w:tcPr>
            <w:tcW w:w="1125" w:type="dxa"/>
            <w:shd w:val="clear" w:color="auto" w:fill="auto"/>
          </w:tcPr>
          <w:p w:rsidR="00DA5578" w:rsidRPr="009E08CC" w:rsidRDefault="00DA5578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292" w:type="dxa"/>
            <w:shd w:val="clear" w:color="auto" w:fill="auto"/>
          </w:tcPr>
          <w:p w:rsidR="00DA5578" w:rsidRPr="0016434E" w:rsidRDefault="00DA5578" w:rsidP="00A45F2B">
            <w:pPr>
              <w:jc w:val="both"/>
              <w:rPr>
                <w:sz w:val="28"/>
                <w:szCs w:val="28"/>
              </w:rPr>
            </w:pPr>
            <w:r w:rsidRPr="0016434E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DA5578" w:rsidRPr="0016434E" w:rsidRDefault="00ED6DA7" w:rsidP="001C1D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5 000,00</w:t>
            </w:r>
          </w:p>
        </w:tc>
        <w:tc>
          <w:tcPr>
            <w:tcW w:w="1560" w:type="dxa"/>
            <w:shd w:val="clear" w:color="auto" w:fill="auto"/>
          </w:tcPr>
          <w:p w:rsidR="00DA5578" w:rsidRPr="0016434E" w:rsidRDefault="001C1D01" w:rsidP="001C1D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3 000</w:t>
            </w:r>
            <w:r w:rsidR="00DA5578" w:rsidRPr="0016434E">
              <w:rPr>
                <w:sz w:val="28"/>
                <w:szCs w:val="28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DA5578" w:rsidRPr="0016434E" w:rsidRDefault="00DA5578" w:rsidP="006A6E9A">
            <w:pPr>
              <w:jc w:val="center"/>
              <w:rPr>
                <w:sz w:val="28"/>
                <w:szCs w:val="28"/>
              </w:rPr>
            </w:pPr>
            <w:r w:rsidRPr="0016434E">
              <w:rPr>
                <w:sz w:val="28"/>
                <w:szCs w:val="28"/>
              </w:rPr>
              <w:t>0,00</w:t>
            </w:r>
          </w:p>
        </w:tc>
      </w:tr>
      <w:tr w:rsidR="001C1D01" w:rsidRPr="0016434E" w:rsidTr="00AE539A">
        <w:trPr>
          <w:trHeight w:val="293"/>
        </w:trPr>
        <w:tc>
          <w:tcPr>
            <w:tcW w:w="1125" w:type="dxa"/>
            <w:shd w:val="clear" w:color="auto" w:fill="auto"/>
          </w:tcPr>
          <w:p w:rsidR="001C1D01" w:rsidRPr="009E08CC" w:rsidRDefault="001C1D01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292" w:type="dxa"/>
            <w:shd w:val="clear" w:color="auto" w:fill="auto"/>
          </w:tcPr>
          <w:p w:rsidR="001C1D01" w:rsidRPr="0016434E" w:rsidRDefault="001C1D01" w:rsidP="00321CD7">
            <w:pPr>
              <w:jc w:val="both"/>
              <w:rPr>
                <w:sz w:val="28"/>
                <w:szCs w:val="28"/>
              </w:rPr>
            </w:pPr>
            <w:r w:rsidRPr="0016434E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1C1D01" w:rsidRPr="0016434E" w:rsidRDefault="001C1D01" w:rsidP="00ED6D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ED6DA7">
              <w:rPr>
                <w:sz w:val="28"/>
                <w:szCs w:val="28"/>
              </w:rPr>
              <w:t>5</w:t>
            </w:r>
            <w:r w:rsidRPr="0016434E">
              <w:rPr>
                <w:sz w:val="28"/>
                <w:szCs w:val="28"/>
              </w:rPr>
              <w:t> </w:t>
            </w:r>
            <w:r w:rsidR="00ED6DA7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>,</w:t>
            </w:r>
            <w:r w:rsidR="00ED6DA7">
              <w:rPr>
                <w:sz w:val="28"/>
                <w:szCs w:val="28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1C1D01" w:rsidRDefault="00ED6DA7" w:rsidP="00ED6DA7">
            <w:pPr>
              <w:jc w:val="center"/>
            </w:pPr>
            <w:r>
              <w:rPr>
                <w:sz w:val="28"/>
                <w:szCs w:val="28"/>
              </w:rPr>
              <w:t>98 000</w:t>
            </w:r>
            <w:r w:rsidR="001C1D0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1C1D01" w:rsidRDefault="00ED6DA7" w:rsidP="00ED6DA7">
            <w:pPr>
              <w:jc w:val="center"/>
            </w:pPr>
            <w:r>
              <w:rPr>
                <w:sz w:val="28"/>
                <w:szCs w:val="28"/>
              </w:rPr>
              <w:t>98 000,00</w:t>
            </w:r>
          </w:p>
        </w:tc>
      </w:tr>
      <w:tr w:rsidR="001C1D01" w:rsidRPr="0016434E" w:rsidTr="00AE539A">
        <w:trPr>
          <w:trHeight w:val="255"/>
        </w:trPr>
        <w:tc>
          <w:tcPr>
            <w:tcW w:w="1125" w:type="dxa"/>
            <w:shd w:val="clear" w:color="auto" w:fill="auto"/>
          </w:tcPr>
          <w:p w:rsidR="001C1D01" w:rsidRPr="009E08CC" w:rsidRDefault="001C1D01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292" w:type="dxa"/>
            <w:shd w:val="clear" w:color="auto" w:fill="auto"/>
          </w:tcPr>
          <w:p w:rsidR="001C1D01" w:rsidRPr="0016434E" w:rsidRDefault="001C1D01" w:rsidP="00321CD7">
            <w:pPr>
              <w:jc w:val="both"/>
              <w:rPr>
                <w:sz w:val="28"/>
                <w:szCs w:val="28"/>
              </w:rPr>
            </w:pPr>
            <w:r w:rsidRPr="0016434E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1C1D01" w:rsidRPr="0016434E" w:rsidRDefault="001C1D01" w:rsidP="005816C2">
            <w:pPr>
              <w:jc w:val="center"/>
              <w:rPr>
                <w:sz w:val="28"/>
                <w:szCs w:val="28"/>
                <w:lang w:val="en-US"/>
              </w:rPr>
            </w:pPr>
            <w:r w:rsidRPr="0016434E">
              <w:rPr>
                <w:sz w:val="28"/>
                <w:szCs w:val="28"/>
              </w:rPr>
              <w:t>9</w:t>
            </w:r>
            <w:r w:rsidRPr="0016434E">
              <w:rPr>
                <w:sz w:val="28"/>
                <w:szCs w:val="28"/>
                <w:lang w:val="en-US"/>
              </w:rPr>
              <w:t>0</w:t>
            </w:r>
            <w:r w:rsidRPr="0016434E">
              <w:rPr>
                <w:sz w:val="28"/>
                <w:szCs w:val="28"/>
              </w:rPr>
              <w:t> 00</w:t>
            </w:r>
            <w:r w:rsidRPr="0016434E">
              <w:rPr>
                <w:sz w:val="28"/>
                <w:szCs w:val="28"/>
                <w:lang w:val="en-US"/>
              </w:rPr>
              <w:t>0</w:t>
            </w:r>
            <w:r w:rsidRPr="0016434E">
              <w:rPr>
                <w:sz w:val="28"/>
                <w:szCs w:val="28"/>
              </w:rPr>
              <w:t>,</w:t>
            </w:r>
            <w:r w:rsidRPr="0016434E"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1C1D01" w:rsidRDefault="00ED6DA7" w:rsidP="001C1D01">
            <w:pPr>
              <w:jc w:val="center"/>
            </w:pPr>
            <w:r>
              <w:rPr>
                <w:sz w:val="28"/>
                <w:szCs w:val="28"/>
              </w:rPr>
              <w:t>95 000,00</w:t>
            </w:r>
          </w:p>
        </w:tc>
        <w:tc>
          <w:tcPr>
            <w:tcW w:w="1559" w:type="dxa"/>
            <w:shd w:val="clear" w:color="auto" w:fill="auto"/>
          </w:tcPr>
          <w:p w:rsidR="001C1D01" w:rsidRDefault="00ED6DA7" w:rsidP="00ED6DA7">
            <w:pPr>
              <w:jc w:val="center"/>
            </w:pPr>
            <w:r>
              <w:rPr>
                <w:sz w:val="28"/>
                <w:szCs w:val="28"/>
              </w:rPr>
              <w:t>98 000,00</w:t>
            </w:r>
          </w:p>
        </w:tc>
      </w:tr>
      <w:tr w:rsidR="00ED6DA7" w:rsidRPr="0016434E" w:rsidTr="00AE539A">
        <w:tc>
          <w:tcPr>
            <w:tcW w:w="1125" w:type="dxa"/>
            <w:shd w:val="clear" w:color="auto" w:fill="auto"/>
          </w:tcPr>
          <w:p w:rsidR="00ED6DA7" w:rsidRPr="009E08CC" w:rsidRDefault="00ED6DA7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292" w:type="dxa"/>
            <w:shd w:val="clear" w:color="auto" w:fill="auto"/>
          </w:tcPr>
          <w:p w:rsidR="00ED6DA7" w:rsidRPr="0016434E" w:rsidRDefault="00ED6DA7" w:rsidP="009E08CC">
            <w:pPr>
              <w:jc w:val="both"/>
              <w:rPr>
                <w:sz w:val="28"/>
                <w:szCs w:val="28"/>
              </w:rPr>
            </w:pPr>
            <w:r w:rsidRPr="0016434E">
              <w:rPr>
                <w:sz w:val="28"/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495" w:type="dxa"/>
            <w:shd w:val="clear" w:color="auto" w:fill="auto"/>
          </w:tcPr>
          <w:p w:rsidR="00ED6DA7" w:rsidRPr="0016434E" w:rsidRDefault="00ED6DA7" w:rsidP="007D7C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5 000,00</w:t>
            </w:r>
          </w:p>
        </w:tc>
        <w:tc>
          <w:tcPr>
            <w:tcW w:w="1560" w:type="dxa"/>
            <w:shd w:val="clear" w:color="auto" w:fill="auto"/>
          </w:tcPr>
          <w:p w:rsidR="00ED6DA7" w:rsidRPr="0016434E" w:rsidRDefault="00ED6DA7" w:rsidP="007D7C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3 000</w:t>
            </w:r>
            <w:r w:rsidRPr="0016434E">
              <w:rPr>
                <w:sz w:val="28"/>
                <w:szCs w:val="28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ED6DA7" w:rsidRPr="0016434E" w:rsidRDefault="00ED6DA7" w:rsidP="00D45D96">
            <w:pPr>
              <w:jc w:val="center"/>
              <w:rPr>
                <w:sz w:val="28"/>
                <w:szCs w:val="28"/>
              </w:rPr>
            </w:pPr>
            <w:r w:rsidRPr="0016434E">
              <w:rPr>
                <w:sz w:val="28"/>
                <w:szCs w:val="28"/>
              </w:rPr>
              <w:t>0,00</w:t>
            </w:r>
          </w:p>
        </w:tc>
      </w:tr>
      <w:tr w:rsidR="00ED6DA7" w:rsidRPr="0016434E" w:rsidTr="00AE539A">
        <w:tc>
          <w:tcPr>
            <w:tcW w:w="1125" w:type="dxa"/>
            <w:shd w:val="clear" w:color="auto" w:fill="auto"/>
          </w:tcPr>
          <w:p w:rsidR="00ED6DA7" w:rsidRPr="009E08CC" w:rsidRDefault="00ED6DA7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292" w:type="dxa"/>
            <w:shd w:val="clear" w:color="auto" w:fill="auto"/>
          </w:tcPr>
          <w:p w:rsidR="00ED6DA7" w:rsidRPr="0016434E" w:rsidRDefault="00ED6DA7" w:rsidP="00321CD7">
            <w:pPr>
              <w:jc w:val="both"/>
              <w:rPr>
                <w:sz w:val="28"/>
                <w:szCs w:val="28"/>
              </w:rPr>
            </w:pPr>
            <w:r w:rsidRPr="0016434E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ED6DA7" w:rsidRPr="0016434E" w:rsidRDefault="00ED6DA7" w:rsidP="007D7C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  <w:r w:rsidRPr="0016434E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000,00</w:t>
            </w:r>
          </w:p>
        </w:tc>
        <w:tc>
          <w:tcPr>
            <w:tcW w:w="1560" w:type="dxa"/>
            <w:shd w:val="clear" w:color="auto" w:fill="auto"/>
          </w:tcPr>
          <w:p w:rsidR="00ED6DA7" w:rsidRDefault="00ED6DA7" w:rsidP="007D7CCB">
            <w:pPr>
              <w:jc w:val="center"/>
            </w:pPr>
            <w:r>
              <w:rPr>
                <w:sz w:val="28"/>
                <w:szCs w:val="28"/>
              </w:rPr>
              <w:t>98 000,00</w:t>
            </w:r>
          </w:p>
        </w:tc>
        <w:tc>
          <w:tcPr>
            <w:tcW w:w="1559" w:type="dxa"/>
            <w:shd w:val="clear" w:color="auto" w:fill="auto"/>
          </w:tcPr>
          <w:p w:rsidR="00ED6DA7" w:rsidRDefault="00ED6DA7" w:rsidP="007D7CCB">
            <w:pPr>
              <w:jc w:val="center"/>
            </w:pPr>
            <w:r>
              <w:rPr>
                <w:sz w:val="28"/>
                <w:szCs w:val="28"/>
              </w:rPr>
              <w:t>98 000,00</w:t>
            </w:r>
          </w:p>
        </w:tc>
      </w:tr>
      <w:tr w:rsidR="00ED6DA7" w:rsidRPr="0016434E" w:rsidTr="00AE539A">
        <w:tc>
          <w:tcPr>
            <w:tcW w:w="1125" w:type="dxa"/>
            <w:shd w:val="clear" w:color="auto" w:fill="auto"/>
          </w:tcPr>
          <w:p w:rsidR="00ED6DA7" w:rsidRPr="009E08CC" w:rsidRDefault="00ED6DA7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292" w:type="dxa"/>
            <w:shd w:val="clear" w:color="auto" w:fill="auto"/>
          </w:tcPr>
          <w:p w:rsidR="00ED6DA7" w:rsidRPr="0016434E" w:rsidRDefault="00ED6DA7" w:rsidP="00321CD7">
            <w:pPr>
              <w:jc w:val="both"/>
              <w:rPr>
                <w:sz w:val="28"/>
                <w:szCs w:val="28"/>
              </w:rPr>
            </w:pPr>
            <w:r w:rsidRPr="0016434E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ED6DA7" w:rsidRPr="0016434E" w:rsidRDefault="00ED6DA7" w:rsidP="007D7CCB">
            <w:pPr>
              <w:jc w:val="center"/>
              <w:rPr>
                <w:sz w:val="28"/>
                <w:szCs w:val="28"/>
                <w:lang w:val="en-US"/>
              </w:rPr>
            </w:pPr>
            <w:r w:rsidRPr="0016434E">
              <w:rPr>
                <w:sz w:val="28"/>
                <w:szCs w:val="28"/>
              </w:rPr>
              <w:t>9</w:t>
            </w:r>
            <w:r w:rsidRPr="0016434E">
              <w:rPr>
                <w:sz w:val="28"/>
                <w:szCs w:val="28"/>
                <w:lang w:val="en-US"/>
              </w:rPr>
              <w:t>0</w:t>
            </w:r>
            <w:r w:rsidRPr="0016434E">
              <w:rPr>
                <w:sz w:val="28"/>
                <w:szCs w:val="28"/>
              </w:rPr>
              <w:t> 00</w:t>
            </w:r>
            <w:r w:rsidRPr="0016434E">
              <w:rPr>
                <w:sz w:val="28"/>
                <w:szCs w:val="28"/>
                <w:lang w:val="en-US"/>
              </w:rPr>
              <w:t>0</w:t>
            </w:r>
            <w:r w:rsidRPr="0016434E">
              <w:rPr>
                <w:sz w:val="28"/>
                <w:szCs w:val="28"/>
              </w:rPr>
              <w:t>,</w:t>
            </w:r>
            <w:r w:rsidRPr="0016434E"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ED6DA7" w:rsidRDefault="00ED6DA7" w:rsidP="007D7CCB">
            <w:pPr>
              <w:jc w:val="center"/>
            </w:pPr>
            <w:r>
              <w:rPr>
                <w:sz w:val="28"/>
                <w:szCs w:val="28"/>
              </w:rPr>
              <w:t>95 000,00</w:t>
            </w:r>
          </w:p>
        </w:tc>
        <w:tc>
          <w:tcPr>
            <w:tcW w:w="1559" w:type="dxa"/>
            <w:shd w:val="clear" w:color="auto" w:fill="auto"/>
          </w:tcPr>
          <w:p w:rsidR="00ED6DA7" w:rsidRDefault="00ED6DA7" w:rsidP="007D7CCB">
            <w:pPr>
              <w:jc w:val="center"/>
            </w:pPr>
            <w:r>
              <w:rPr>
                <w:sz w:val="28"/>
                <w:szCs w:val="28"/>
              </w:rPr>
              <w:t>98 000,00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Pr="00DA5578" w:rsidRDefault="009E08CC" w:rsidP="007B695A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Предельные сроки погашения долговых обязательств, возникающих  при осуществлении</w:t>
      </w:r>
      <w:r w:rsidRPr="009E08CC">
        <w:rPr>
          <w:sz w:val="24"/>
          <w:szCs w:val="24"/>
        </w:rPr>
        <w:t xml:space="preserve"> </w:t>
      </w:r>
      <w:r w:rsidRPr="00DA5578">
        <w:rPr>
          <w:sz w:val="28"/>
          <w:szCs w:val="28"/>
        </w:rPr>
        <w:t>внутренних муниципальных заимствований города Минусинска</w:t>
      </w:r>
    </w:p>
    <w:tbl>
      <w:tblPr>
        <w:tblW w:w="9942" w:type="dxa"/>
        <w:tblInd w:w="89" w:type="dxa"/>
        <w:tblLayout w:type="fixed"/>
        <w:tblLook w:val="04A0"/>
      </w:tblPr>
      <w:tblGrid>
        <w:gridCol w:w="651"/>
        <w:gridCol w:w="3849"/>
        <w:gridCol w:w="1797"/>
        <w:gridCol w:w="1798"/>
        <w:gridCol w:w="1847"/>
      </w:tblGrid>
      <w:tr w:rsidR="00E92918" w:rsidRPr="009E08CC" w:rsidTr="00AE539A">
        <w:trPr>
          <w:trHeight w:val="1512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9E08CC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3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4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  <w:r w:rsidR="009E08CC" w:rsidRPr="009E08CC">
              <w:rPr>
                <w:color w:val="000000"/>
                <w:sz w:val="28"/>
                <w:szCs w:val="28"/>
              </w:rPr>
              <w:t>города Минусинска</w:t>
            </w:r>
          </w:p>
        </w:tc>
      </w:tr>
      <w:tr w:rsidR="00E92918" w:rsidRPr="009E08CC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F9152E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F9152E">
              <w:rPr>
                <w:color w:val="000000"/>
                <w:sz w:val="28"/>
                <w:szCs w:val="28"/>
              </w:rPr>
              <w:t>4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A557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F9152E">
              <w:rPr>
                <w:color w:val="000000"/>
                <w:sz w:val="28"/>
                <w:szCs w:val="28"/>
              </w:rPr>
              <w:t>5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A557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F9152E">
              <w:rPr>
                <w:color w:val="000000"/>
                <w:sz w:val="28"/>
                <w:szCs w:val="28"/>
              </w:rPr>
              <w:t>6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AE539A">
        <w:trPr>
          <w:trHeight w:val="1125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DA5578" w:rsidP="00DA5578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</w:tr>
    </w:tbl>
    <w:p w:rsidR="00E92918" w:rsidRPr="009E08CC" w:rsidRDefault="00E92918" w:rsidP="000E1947">
      <w:pPr>
        <w:jc w:val="both"/>
        <w:rPr>
          <w:sz w:val="24"/>
          <w:szCs w:val="24"/>
        </w:rPr>
      </w:pPr>
    </w:p>
    <w:sectPr w:rsidR="00E92918" w:rsidRPr="009E08CC" w:rsidSect="0069612D">
      <w:footerReference w:type="default" r:id="rId7"/>
      <w:pgSz w:w="11906" w:h="16838"/>
      <w:pgMar w:top="851" w:right="851" w:bottom="851" w:left="1134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56C9" w:rsidRDefault="00CB56C9" w:rsidP="00CE2ABB">
      <w:r>
        <w:separator/>
      </w:r>
    </w:p>
  </w:endnote>
  <w:endnote w:type="continuationSeparator" w:id="0">
    <w:p w:rsidR="00CB56C9" w:rsidRDefault="00CB56C9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5361360"/>
      <w:docPartObj>
        <w:docPartGallery w:val="Page Numbers (Bottom of Page)"/>
        <w:docPartUnique/>
      </w:docPartObj>
    </w:sdtPr>
    <w:sdtContent>
      <w:p w:rsidR="00076ECD" w:rsidRDefault="002B1C99" w:rsidP="00F978D3">
        <w:pPr>
          <w:pStyle w:val="a5"/>
          <w:jc w:val="right"/>
        </w:pPr>
        <w:r>
          <w:t>2</w:t>
        </w:r>
        <w:r w:rsidR="000E1947">
          <w:t>65</w:t>
        </w:r>
      </w:p>
    </w:sdtContent>
  </w:sdt>
  <w:p w:rsidR="00076ECD" w:rsidRDefault="00076ECD" w:rsidP="0069612D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56C9" w:rsidRDefault="00CB56C9" w:rsidP="00CE2ABB">
      <w:r>
        <w:separator/>
      </w:r>
    </w:p>
  </w:footnote>
  <w:footnote w:type="continuationSeparator" w:id="0">
    <w:p w:rsidR="00CB56C9" w:rsidRDefault="00CB56C9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56C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4DD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6ECD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1E5A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B84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358B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7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C04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34E"/>
    <w:rsid w:val="00164C5E"/>
    <w:rsid w:val="0016519B"/>
    <w:rsid w:val="001655C9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34C"/>
    <w:rsid w:val="0017686A"/>
    <w:rsid w:val="0017687A"/>
    <w:rsid w:val="00176EDD"/>
    <w:rsid w:val="00176F90"/>
    <w:rsid w:val="00177707"/>
    <w:rsid w:val="001802D0"/>
    <w:rsid w:val="0018053A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1D01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C99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3D06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0E0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3D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3A08"/>
    <w:rsid w:val="0038400F"/>
    <w:rsid w:val="00384A2E"/>
    <w:rsid w:val="00384C7E"/>
    <w:rsid w:val="0038522C"/>
    <w:rsid w:val="00385313"/>
    <w:rsid w:val="0038552B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9BA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0E5A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479"/>
    <w:rsid w:val="0042175A"/>
    <w:rsid w:val="00421795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508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5DA6"/>
    <w:rsid w:val="0047605A"/>
    <w:rsid w:val="004760A0"/>
    <w:rsid w:val="004767C1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749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4FA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165D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4FE8"/>
    <w:rsid w:val="0050501A"/>
    <w:rsid w:val="00505155"/>
    <w:rsid w:val="00505857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26C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16C2"/>
    <w:rsid w:val="0058258F"/>
    <w:rsid w:val="005825F0"/>
    <w:rsid w:val="00582928"/>
    <w:rsid w:val="00582F12"/>
    <w:rsid w:val="0058370D"/>
    <w:rsid w:val="00583F6C"/>
    <w:rsid w:val="0058472B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339"/>
    <w:rsid w:val="005A368E"/>
    <w:rsid w:val="005A3D94"/>
    <w:rsid w:val="005A3EAB"/>
    <w:rsid w:val="005A406A"/>
    <w:rsid w:val="005A434C"/>
    <w:rsid w:val="005A49BB"/>
    <w:rsid w:val="005A4E87"/>
    <w:rsid w:val="005A72CD"/>
    <w:rsid w:val="005A7A81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116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227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A56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3FA5"/>
    <w:rsid w:val="00694175"/>
    <w:rsid w:val="00694620"/>
    <w:rsid w:val="00694F7B"/>
    <w:rsid w:val="00694FDE"/>
    <w:rsid w:val="00695009"/>
    <w:rsid w:val="00695118"/>
    <w:rsid w:val="0069546E"/>
    <w:rsid w:val="0069612D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48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9EA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9C0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875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AF9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388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2FD1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81C"/>
    <w:rsid w:val="00855ABD"/>
    <w:rsid w:val="00855CBC"/>
    <w:rsid w:val="00855D47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687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938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20B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C60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69F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9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27C"/>
    <w:rsid w:val="00A80402"/>
    <w:rsid w:val="00A80AD6"/>
    <w:rsid w:val="00A80B55"/>
    <w:rsid w:val="00A80ECA"/>
    <w:rsid w:val="00A811A8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C2C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39A"/>
    <w:rsid w:val="00AE58F0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4A8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47E2E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0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990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0F4B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EB0"/>
    <w:rsid w:val="00C50F47"/>
    <w:rsid w:val="00C511D8"/>
    <w:rsid w:val="00C51289"/>
    <w:rsid w:val="00C515BE"/>
    <w:rsid w:val="00C518D4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C54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64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6C9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135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879E5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511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578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272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1111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0DB7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4B7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3709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6DA7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1B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17278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AC9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857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623"/>
    <w:rsid w:val="00F87B96"/>
    <w:rsid w:val="00F87C8B"/>
    <w:rsid w:val="00F90622"/>
    <w:rsid w:val="00F9152E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8D3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9BE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Пользователь Windows</cp:lastModifiedBy>
  <cp:revision>75</cp:revision>
  <cp:lastPrinted>2024-12-17T09:26:00Z</cp:lastPrinted>
  <dcterms:created xsi:type="dcterms:W3CDTF">2019-11-02T08:07:00Z</dcterms:created>
  <dcterms:modified xsi:type="dcterms:W3CDTF">2024-12-17T09:26:00Z</dcterms:modified>
</cp:coreProperties>
</file>