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5A4F1D">
        <w:rPr>
          <w:b/>
          <w:bCs/>
          <w:color w:val="000000"/>
          <w:szCs w:val="28"/>
        </w:rPr>
        <w:t>3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11201" w:type="dxa"/>
        <w:tblInd w:w="93" w:type="dxa"/>
        <w:tblLook w:val="04A0"/>
      </w:tblPr>
      <w:tblGrid>
        <w:gridCol w:w="866"/>
        <w:gridCol w:w="992"/>
        <w:gridCol w:w="900"/>
        <w:gridCol w:w="1000"/>
        <w:gridCol w:w="793"/>
        <w:gridCol w:w="980"/>
        <w:gridCol w:w="860"/>
        <w:gridCol w:w="850"/>
        <w:gridCol w:w="1000"/>
        <w:gridCol w:w="960"/>
        <w:gridCol w:w="1040"/>
        <w:gridCol w:w="960"/>
      </w:tblGrid>
      <w:tr w:rsidR="005A4F1D" w:rsidRPr="005A4F1D" w:rsidTr="00FC2032">
        <w:trPr>
          <w:trHeight w:val="390"/>
        </w:trPr>
        <w:tc>
          <w:tcPr>
            <w:tcW w:w="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A4F1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5A4F1D" w:rsidRPr="005A4F1D" w:rsidTr="00FC2032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A4F1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4F1D" w:rsidRPr="005A4F1D" w:rsidTr="00FC2032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2758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375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4551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5531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6391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7241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8241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9201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10241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A4F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1D" w:rsidRPr="005A4F1D" w:rsidTr="00FC2032">
        <w:trPr>
          <w:trHeight w:val="315"/>
        </w:trPr>
        <w:tc>
          <w:tcPr>
            <w:tcW w:w="11201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A4F1D" w:rsidRPr="005A4F1D" w:rsidRDefault="005A4F1D" w:rsidP="005A4F1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A4F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807D4A">
        <w:rPr>
          <w:b/>
          <w:bCs/>
          <w:color w:val="000000"/>
          <w:szCs w:val="28"/>
        </w:rPr>
        <w:t>3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807D4A" w:rsidP="00F60AF8">
      <w:pPr>
        <w:ind w:firstLine="0"/>
        <w:jc w:val="center"/>
        <w:rPr>
          <w:color w:val="000000"/>
          <w:sz w:val="20"/>
          <w:szCs w:val="20"/>
        </w:rPr>
      </w:pPr>
      <w:r w:rsidRPr="00807D4A">
        <w:rPr>
          <w:color w:val="000000"/>
          <w:sz w:val="20"/>
          <w:szCs w:val="20"/>
        </w:rPr>
        <w:drawing>
          <wp:inline distT="0" distB="0" distL="0" distR="0">
            <wp:extent cx="6819900" cy="3200400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807D4A">
        <w:rPr>
          <w:b/>
        </w:rPr>
        <w:t>3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807D4A" w:rsidP="00233645">
      <w:pPr>
        <w:ind w:firstLine="0"/>
        <w:jc w:val="center"/>
        <w:rPr>
          <w:b/>
        </w:rPr>
      </w:pPr>
      <w:r w:rsidRPr="00807D4A">
        <w:rPr>
          <w:b/>
        </w:rPr>
        <w:drawing>
          <wp:inline distT="0" distB="0" distL="0" distR="0">
            <wp:extent cx="6419850" cy="3190875"/>
            <wp:effectExtent l="19050" t="0" r="19050" b="0"/>
            <wp:docPr id="4" name="Диаграмма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1%20&#1075;&#1086;&#1076;\&#1057;&#1072;&#1081;&#1090;\&#1043;&#1054;&#1058;&#1054;&#1042;&#1054;\&#1088;&#1072;&#1089;&#1093;&#1086;&#1076;&#1099;%20&#1085;&#1072;%2001.03.2021\&#1044;&#1080;&#1072;&#1075;&#1088;&#1072;&#1084;&#1084;&#1099;%20&#1085;&#1072;%2001.03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1%20&#1075;&#1086;&#1076;\&#1057;&#1072;&#1081;&#1090;\&#1043;&#1054;&#1058;&#1054;&#1042;&#1054;\&#1088;&#1072;&#1089;&#1093;&#1086;&#1076;&#1099;%20&#1085;&#1072;%2001.03.2021\&#1044;&#1080;&#1072;&#1075;&#1088;&#1072;&#1084;&#1084;&#1099;%20&#1085;&#1072;%2001.03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31262336"/>
        <c:axId val="131263872"/>
      </c:lineChart>
      <c:catAx>
        <c:axId val="131262336"/>
        <c:scaling>
          <c:orientation val="minMax"/>
        </c:scaling>
        <c:axPos val="b"/>
        <c:numFmt formatCode="General" sourceLinked="0"/>
        <c:tickLblPos val="nextTo"/>
        <c:crossAx val="131263872"/>
        <c:crosses val="autoZero"/>
        <c:auto val="1"/>
        <c:lblAlgn val="ctr"/>
        <c:lblOffset val="100"/>
      </c:catAx>
      <c:valAx>
        <c:axId val="131263872"/>
        <c:scaling>
          <c:orientation val="minMax"/>
        </c:scaling>
        <c:axPos val="l"/>
        <c:majorGridlines/>
        <c:numFmt formatCode="#,##0.00" sourceLinked="1"/>
        <c:tickLblPos val="nextTo"/>
        <c:crossAx val="131262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35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207931.2</c:v>
                </c:pt>
                <c:pt idx="4">
                  <c:v>14108.8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43.7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5634.1</c:v>
                </c:pt>
                <c:pt idx="4">
                  <c:v>788.3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132831.70000000001</c:v>
                </c:pt>
                <c:pt idx="4">
                  <c:v>5663.6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314103.3</c:v>
                </c:pt>
                <c:pt idx="4">
                  <c:v>8431.7000000000007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1573828.8</c:v>
                </c:pt>
                <c:pt idx="4">
                  <c:v>169288.9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254060.79999999999</c:v>
                </c:pt>
                <c:pt idx="4">
                  <c:v>13421.2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147541.9</c:v>
                </c:pt>
                <c:pt idx="4">
                  <c:v>6395.5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71955.8</c:v>
                </c:pt>
                <c:pt idx="4">
                  <c:v>10129.5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95618560"/>
        <c:axId val="95620480"/>
        <c:axId val="0"/>
      </c:bar3DChart>
      <c:catAx>
        <c:axId val="9561856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5620480"/>
        <c:crosses val="autoZero"/>
        <c:auto val="1"/>
        <c:lblAlgn val="ctr"/>
        <c:lblOffset val="100"/>
      </c:catAx>
      <c:valAx>
        <c:axId val="95620480"/>
        <c:scaling>
          <c:orientation val="minMax"/>
        </c:scaling>
        <c:axPos val="l"/>
        <c:majorGridlines/>
        <c:numFmt formatCode="#,##0.0" sourceLinked="1"/>
        <c:tickLblPos val="nextTo"/>
        <c:crossAx val="9561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269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95</cp:revision>
  <cp:lastPrinted>2016-02-24T10:24:00Z</cp:lastPrinted>
  <dcterms:created xsi:type="dcterms:W3CDTF">2015-04-27T12:25:00Z</dcterms:created>
  <dcterms:modified xsi:type="dcterms:W3CDTF">2021-03-12T03:10:00Z</dcterms:modified>
</cp:coreProperties>
</file>