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895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8C0332" w:rsidRDefault="008C033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ru-RU"/>
              </w:rPr>
              <w:t>71 521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601FF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601F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157</w:t>
            </w:r>
            <w:r w:rsidR="00266D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601F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324,88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D056EB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056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160</w:t>
            </w:r>
            <w:r w:rsidR="00266D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056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695,41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D3CBC" w:rsidP="00FD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D3CB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D3CB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936,7</w:t>
            </w:r>
            <w:r w:rsidR="00FD7D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A765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76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168089,2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B0BD4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0B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243263,68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12AFF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138705,23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95DDB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5D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112781,84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601FF" w:rsidRDefault="00B601FF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228</w:t>
            </w:r>
            <w:r w:rsidR="0026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846.55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056EB" w:rsidRPr="00447E9A" w:rsidRDefault="00D056EB" w:rsidP="00D0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389</w:t>
            </w:r>
            <w:r w:rsidR="0026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541,96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D3CBC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590 478,7</w:t>
            </w:r>
            <w:r w:rsidR="00FD7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C43FA7" w:rsidP="00C43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758 567,93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B0BD4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1001831,61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12AFF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1140536,84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95DDB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1253318,68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6A7F1E" w:rsidP="006A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895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895DDB">
      <w:r w:rsidRPr="00895DDB">
        <w:drawing>
          <wp:inline distT="0" distB="0" distL="0" distR="0">
            <wp:extent cx="7219950" cy="26765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895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895DDB">
      <w:r w:rsidRPr="00895DDB">
        <w:drawing>
          <wp:inline distT="0" distB="0" distL="0" distR="0">
            <wp:extent cx="7124700" cy="44100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C00D9"/>
    <w:rsid w:val="001C42C9"/>
    <w:rsid w:val="001D1693"/>
    <w:rsid w:val="001D1F10"/>
    <w:rsid w:val="001D3506"/>
    <w:rsid w:val="001D4B3F"/>
    <w:rsid w:val="001D7319"/>
    <w:rsid w:val="001F04BB"/>
    <w:rsid w:val="001F328A"/>
    <w:rsid w:val="001F6F0E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305B2F"/>
    <w:rsid w:val="0031279F"/>
    <w:rsid w:val="003145B4"/>
    <w:rsid w:val="00316CE7"/>
    <w:rsid w:val="00320ACD"/>
    <w:rsid w:val="0032525B"/>
    <w:rsid w:val="00335982"/>
    <w:rsid w:val="00343727"/>
    <w:rsid w:val="003452E5"/>
    <w:rsid w:val="00350068"/>
    <w:rsid w:val="00354134"/>
    <w:rsid w:val="0035508B"/>
    <w:rsid w:val="0035602A"/>
    <w:rsid w:val="003605D6"/>
    <w:rsid w:val="00362CA8"/>
    <w:rsid w:val="00364446"/>
    <w:rsid w:val="0036764B"/>
    <w:rsid w:val="003736FA"/>
    <w:rsid w:val="00376D60"/>
    <w:rsid w:val="00382741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76D8"/>
    <w:rsid w:val="0082288A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85E08"/>
    <w:rsid w:val="0089133A"/>
    <w:rsid w:val="00895DDB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7C78"/>
    <w:rsid w:val="008E2F53"/>
    <w:rsid w:val="008E38DC"/>
    <w:rsid w:val="008E4203"/>
    <w:rsid w:val="008E7A8D"/>
    <w:rsid w:val="008F5D96"/>
    <w:rsid w:val="009027FB"/>
    <w:rsid w:val="00921825"/>
    <w:rsid w:val="00924CED"/>
    <w:rsid w:val="00925B7E"/>
    <w:rsid w:val="009262EA"/>
    <w:rsid w:val="00930093"/>
    <w:rsid w:val="009425A7"/>
    <w:rsid w:val="0096034D"/>
    <w:rsid w:val="009634B2"/>
    <w:rsid w:val="00980D80"/>
    <w:rsid w:val="00983991"/>
    <w:rsid w:val="00991342"/>
    <w:rsid w:val="00996670"/>
    <w:rsid w:val="009A406F"/>
    <w:rsid w:val="009A539C"/>
    <w:rsid w:val="009A6560"/>
    <w:rsid w:val="009B4872"/>
    <w:rsid w:val="009C4F7D"/>
    <w:rsid w:val="009D1594"/>
    <w:rsid w:val="009D171A"/>
    <w:rsid w:val="009D5E6C"/>
    <w:rsid w:val="009E03AC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7E5E"/>
    <w:rsid w:val="00BE2769"/>
    <w:rsid w:val="00BE35C3"/>
    <w:rsid w:val="00BE773A"/>
    <w:rsid w:val="00BF779E"/>
    <w:rsid w:val="00C02507"/>
    <w:rsid w:val="00C05C96"/>
    <w:rsid w:val="00C06E1E"/>
    <w:rsid w:val="00C120CB"/>
    <w:rsid w:val="00C12CA4"/>
    <w:rsid w:val="00C15A32"/>
    <w:rsid w:val="00C24118"/>
    <w:rsid w:val="00C258DC"/>
    <w:rsid w:val="00C27769"/>
    <w:rsid w:val="00C358F6"/>
    <w:rsid w:val="00C36D56"/>
    <w:rsid w:val="00C37B6A"/>
    <w:rsid w:val="00C43FA7"/>
    <w:rsid w:val="00C47817"/>
    <w:rsid w:val="00C5119C"/>
    <w:rsid w:val="00C652EE"/>
    <w:rsid w:val="00C6668C"/>
    <w:rsid w:val="00C676F8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60DAE"/>
    <w:rsid w:val="00E6237E"/>
    <w:rsid w:val="00E66914"/>
    <w:rsid w:val="00E7551E"/>
    <w:rsid w:val="00E819D7"/>
    <w:rsid w:val="00E8413E"/>
    <w:rsid w:val="00E95448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82958"/>
    <w:rsid w:val="00F86A81"/>
    <w:rsid w:val="00F87869"/>
    <w:rsid w:val="00F939A0"/>
    <w:rsid w:val="00FA4231"/>
    <w:rsid w:val="00FA46D0"/>
    <w:rsid w:val="00FA536C"/>
    <w:rsid w:val="00FB3C55"/>
    <w:rsid w:val="00FB434B"/>
    <w:rsid w:val="00FB7D87"/>
    <w:rsid w:val="00FC1E6C"/>
    <w:rsid w:val="00FD3711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dox\2020%20&#1075;&#1086;&#1076;\&#1057;&#1072;&#1081;&#1090;%202020\&#1085;&#1072;%2001.09.2020\&#1044;&#1086;&#1093;&#1086;&#1076;&#1099;%20&#1076;&#1083;&#1103;%20&#1089;&#1072;&#1081;&#1090;&#1072;%20&#1085;&#1072;%2001.09.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dox\2020%20&#1075;&#1086;&#1076;\&#1057;&#1072;&#1081;&#1090;%202020\&#1085;&#1072;%2001.09.2020\&#1044;&#1086;&#1093;&#1086;&#1076;&#1099;%20&#1076;&#1083;&#1103;%20&#1089;&#1072;&#1081;&#1090;&#1072;%20&#1085;&#1072;%2001.09.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355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август!$C$21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август!$C$22:$C$33</c:f>
              <c:numCache>
                <c:formatCode>#,##0.00</c:formatCode>
                <c:ptCount val="12"/>
                <c:pt idx="0">
                  <c:v>21515.11</c:v>
                </c:pt>
                <c:pt idx="1">
                  <c:v>44237.55</c:v>
                </c:pt>
                <c:pt idx="2">
                  <c:v>72631.460000000006</c:v>
                </c:pt>
                <c:pt idx="3">
                  <c:v>110073.62</c:v>
                </c:pt>
                <c:pt idx="4">
                  <c:v>138296.07</c:v>
                </c:pt>
                <c:pt idx="5">
                  <c:v>166809.32999999999</c:v>
                </c:pt>
                <c:pt idx="6">
                  <c:v>203403</c:v>
                </c:pt>
                <c:pt idx="7">
                  <c:v>230262.32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1"/>
          <c:order val="1"/>
          <c:tx>
            <c:strRef>
              <c:f>август!$D$21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август!$D$22:$D$33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</c:v>
                </c:pt>
                <c:pt idx="3">
                  <c:v>120788.37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2"/>
          <c:order val="2"/>
          <c:tx>
            <c:strRef>
              <c:f>август!$E$21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август!$E$22:$E$33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286887.78000000003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ser>
          <c:idx val="3"/>
          <c:order val="3"/>
          <c:tx>
            <c:strRef>
              <c:f>август!$F$21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август!$F$22:$F$33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56942.259999999987</c:v>
                </c:pt>
                <c:pt idx="2">
                  <c:v>97191.809999999969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267329.03000000003</c:v>
                </c:pt>
              </c:numCache>
            </c:numRef>
          </c:val>
        </c:ser>
        <c:marker val="1"/>
        <c:axId val="116533888"/>
        <c:axId val="118906240"/>
      </c:lineChart>
      <c:catAx>
        <c:axId val="116533888"/>
        <c:scaling>
          <c:orientation val="minMax"/>
        </c:scaling>
        <c:axPos val="b"/>
        <c:tickLblPos val="nextTo"/>
        <c:crossAx val="118906240"/>
        <c:crosses val="autoZero"/>
        <c:auto val="1"/>
        <c:lblAlgn val="ctr"/>
        <c:lblOffset val="100"/>
      </c:catAx>
      <c:valAx>
        <c:axId val="118906240"/>
        <c:scaling>
          <c:orientation val="minMax"/>
        </c:scaling>
        <c:axPos val="l"/>
        <c:majorGridlines/>
        <c:numFmt formatCode="#,##0.00" sourceLinked="1"/>
        <c:tickLblPos val="nextTo"/>
        <c:crossAx val="1165338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61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август!$B$57:$D$57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август!$E$57:$G$57</c:f>
              <c:numCache>
                <c:formatCode>#,##0.00</c:formatCode>
                <c:ptCount val="3"/>
                <c:pt idx="0">
                  <c:v>1563552.12</c:v>
                </c:pt>
                <c:pt idx="1">
                  <c:v>2160808.0499999998</c:v>
                </c:pt>
                <c:pt idx="2">
                  <c:v>985989.64</c:v>
                </c:pt>
              </c:numCache>
            </c:numRef>
          </c:val>
        </c:ser>
        <c:ser>
          <c:idx val="15"/>
          <c:order val="1"/>
          <c:tx>
            <c:strRef>
              <c:f>август!$B$56:$D$56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август!$E$56:$G$56</c:f>
              <c:numCache>
                <c:formatCode>#,##0.00</c:formatCode>
                <c:ptCount val="3"/>
                <c:pt idx="0">
                  <c:v>160.35</c:v>
                </c:pt>
                <c:pt idx="1">
                  <c:v>160.35</c:v>
                </c:pt>
                <c:pt idx="2">
                  <c:v>26.570000000000007</c:v>
                </c:pt>
              </c:numCache>
            </c:numRef>
          </c:val>
        </c:ser>
        <c:ser>
          <c:idx val="14"/>
          <c:order val="2"/>
          <c:tx>
            <c:strRef>
              <c:f>август!$B$55:$D$55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август!$E$55:$G$55</c:f>
              <c:numCache>
                <c:formatCode>#,##0.00</c:formatCode>
                <c:ptCount val="3"/>
                <c:pt idx="0">
                  <c:v>1972.8</c:v>
                </c:pt>
                <c:pt idx="1">
                  <c:v>1972.8000000000002</c:v>
                </c:pt>
                <c:pt idx="2">
                  <c:v>2075.9399999999996</c:v>
                </c:pt>
              </c:numCache>
            </c:numRef>
          </c:val>
        </c:ser>
        <c:ser>
          <c:idx val="13"/>
          <c:order val="3"/>
          <c:tx>
            <c:strRef>
              <c:f>август!$B$54:$D$54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август!$E$54:$G$54</c:f>
              <c:numCache>
                <c:formatCode>#,##0.00</c:formatCode>
                <c:ptCount val="3"/>
                <c:pt idx="0">
                  <c:v>1497.5</c:v>
                </c:pt>
                <c:pt idx="1">
                  <c:v>1497.5</c:v>
                </c:pt>
                <c:pt idx="2">
                  <c:v>3308.4300000000003</c:v>
                </c:pt>
              </c:numCache>
            </c:numRef>
          </c:val>
        </c:ser>
        <c:ser>
          <c:idx val="12"/>
          <c:order val="4"/>
          <c:tx>
            <c:strRef>
              <c:f>август!$B$53:$D$53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август!$E$53:$G$53</c:f>
              <c:numCache>
                <c:formatCode>#,##0.00</c:formatCode>
                <c:ptCount val="3"/>
                <c:pt idx="0">
                  <c:v>1829.19</c:v>
                </c:pt>
                <c:pt idx="1">
                  <c:v>1829.1899999999998</c:v>
                </c:pt>
                <c:pt idx="2">
                  <c:v>1807.98</c:v>
                </c:pt>
              </c:numCache>
            </c:numRef>
          </c:val>
        </c:ser>
        <c:ser>
          <c:idx val="11"/>
          <c:order val="5"/>
          <c:tx>
            <c:strRef>
              <c:f>август!$B$52:$D$52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август!$E$52:$G$52</c:f>
              <c:numCache>
                <c:formatCode>#,##0.00</c:formatCode>
                <c:ptCount val="3"/>
                <c:pt idx="0">
                  <c:v>515</c:v>
                </c:pt>
                <c:pt idx="1">
                  <c:v>515</c:v>
                </c:pt>
                <c:pt idx="2">
                  <c:v>1541.1099999999997</c:v>
                </c:pt>
              </c:numCache>
            </c:numRef>
          </c:val>
        </c:ser>
        <c:ser>
          <c:idx val="10"/>
          <c:order val="6"/>
          <c:tx>
            <c:strRef>
              <c:f>август!$B$51:$D$51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август!$E$51:$G$51</c:f>
              <c:numCache>
                <c:formatCode>#,##0.00</c:formatCode>
                <c:ptCount val="3"/>
                <c:pt idx="0">
                  <c:v>50872.7</c:v>
                </c:pt>
                <c:pt idx="1">
                  <c:v>50872.7</c:v>
                </c:pt>
                <c:pt idx="2">
                  <c:v>26359.589999999997</c:v>
                </c:pt>
              </c:numCache>
            </c:numRef>
          </c:val>
        </c:ser>
        <c:ser>
          <c:idx val="9"/>
          <c:order val="7"/>
          <c:tx>
            <c:strRef>
              <c:f>август!$B$50:$D$50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август!$E$50:$G$50</c:f>
              <c:numCache>
                <c:formatCode>#,##0.00</c:formatCode>
                <c:ptCount val="3"/>
                <c:pt idx="0">
                  <c:v>14814.9</c:v>
                </c:pt>
                <c:pt idx="1">
                  <c:v>14814.89</c:v>
                </c:pt>
                <c:pt idx="2">
                  <c:v>9105.260000000002</c:v>
                </c:pt>
              </c:numCache>
            </c:numRef>
          </c:val>
        </c:ser>
        <c:ser>
          <c:idx val="8"/>
          <c:order val="8"/>
          <c:tx>
            <c:strRef>
              <c:f>август!$B$49:$D$49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август!$E$49:$G$49</c:f>
              <c:numCache>
                <c:formatCode>#,##0.00</c:formatCode>
                <c:ptCount val="3"/>
                <c:pt idx="0">
                  <c:v>17371.900000000001</c:v>
                </c:pt>
                <c:pt idx="1">
                  <c:v>17371.900000000001</c:v>
                </c:pt>
                <c:pt idx="2">
                  <c:v>7162.15</c:v>
                </c:pt>
              </c:numCache>
            </c:numRef>
          </c:val>
        </c:ser>
        <c:ser>
          <c:idx val="7"/>
          <c:order val="9"/>
          <c:tx>
            <c:strRef>
              <c:f>август!$B$48:$D$48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август!$E$48:$G$48</c:f>
              <c:numCache>
                <c:formatCode>#,##0.00</c:formatCode>
                <c:ptCount val="3"/>
                <c:pt idx="0">
                  <c:v>18923.7</c:v>
                </c:pt>
                <c:pt idx="1">
                  <c:v>18923.7</c:v>
                </c:pt>
                <c:pt idx="2">
                  <c:v>2983.0799999999995</c:v>
                </c:pt>
              </c:numCache>
            </c:numRef>
          </c:val>
        </c:ser>
        <c:ser>
          <c:idx val="6"/>
          <c:order val="10"/>
          <c:tx>
            <c:strRef>
              <c:f>август!$B$47:$D$47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август!$E$47:$G$47</c:f>
              <c:numCache>
                <c:formatCode>#,##0.00</c:formatCode>
                <c:ptCount val="3"/>
                <c:pt idx="0">
                  <c:v>959</c:v>
                </c:pt>
                <c:pt idx="1">
                  <c:v>959</c:v>
                </c:pt>
                <c:pt idx="2">
                  <c:v>289.47000000000003</c:v>
                </c:pt>
              </c:numCache>
            </c:numRef>
          </c:val>
        </c:ser>
        <c:ser>
          <c:idx val="5"/>
          <c:order val="11"/>
          <c:tx>
            <c:strRef>
              <c:f>август!$B$46:$D$46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август!$E$46:$G$46</c:f>
              <c:numCache>
                <c:formatCode>#,##0.00</c:formatCode>
                <c:ptCount val="3"/>
                <c:pt idx="0">
                  <c:v>895.2</c:v>
                </c:pt>
                <c:pt idx="1">
                  <c:v>895.2</c:v>
                </c:pt>
                <c:pt idx="2">
                  <c:v>574.38</c:v>
                </c:pt>
              </c:numCache>
            </c:numRef>
          </c:val>
        </c:ser>
        <c:ser>
          <c:idx val="1"/>
          <c:order val="12"/>
          <c:tx>
            <c:strRef>
              <c:f>август!$B$45:$D$45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август!$E$45:$G$45</c:f>
              <c:numCache>
                <c:formatCode>#,##0.00</c:formatCode>
                <c:ptCount val="3"/>
                <c:pt idx="0">
                  <c:v>32762</c:v>
                </c:pt>
                <c:pt idx="1">
                  <c:v>32761.999999999996</c:v>
                </c:pt>
                <c:pt idx="2">
                  <c:v>19382.53</c:v>
                </c:pt>
              </c:numCache>
            </c:numRef>
          </c:val>
        </c:ser>
        <c:ser>
          <c:idx val="0"/>
          <c:order val="13"/>
          <c:tx>
            <c:strRef>
              <c:f>август!$B$44:$D$44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август!$E$44:$G$44</c:f>
              <c:numCache>
                <c:formatCode>#,##0.00</c:formatCode>
                <c:ptCount val="3"/>
                <c:pt idx="0">
                  <c:v>23712</c:v>
                </c:pt>
                <c:pt idx="1">
                  <c:v>23711.999999999996</c:v>
                </c:pt>
                <c:pt idx="2">
                  <c:v>13588.4</c:v>
                </c:pt>
              </c:numCache>
            </c:numRef>
          </c:val>
        </c:ser>
        <c:ser>
          <c:idx val="4"/>
          <c:order val="14"/>
          <c:tx>
            <c:strRef>
              <c:f>август!$B$43:$D$43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август!$E$43:$G$43</c:f>
              <c:numCache>
                <c:formatCode>#,##0.00</c:formatCode>
                <c:ptCount val="3"/>
                <c:pt idx="0">
                  <c:v>269015.64</c:v>
                </c:pt>
                <c:pt idx="1">
                  <c:v>270015.65000000002</c:v>
                </c:pt>
                <c:pt idx="2">
                  <c:v>170288.61</c:v>
                </c:pt>
              </c:numCache>
            </c:numRef>
          </c:val>
        </c:ser>
        <c:ser>
          <c:idx val="3"/>
          <c:order val="15"/>
          <c:tx>
            <c:strRef>
              <c:f>август!$B$42:$D$42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август!$E$42:$G$42</c:f>
              <c:numCache>
                <c:formatCode>#,##0.00</c:formatCode>
                <c:ptCount val="3"/>
                <c:pt idx="0">
                  <c:v>6017.6</c:v>
                </c:pt>
                <c:pt idx="1">
                  <c:v>6017.6</c:v>
                </c:pt>
                <c:pt idx="2">
                  <c:v>8835.5400000000009</c:v>
                </c:pt>
              </c:numCache>
            </c:numRef>
          </c:val>
        </c:ser>
        <c:shape val="box"/>
        <c:axId val="39543936"/>
        <c:axId val="39545472"/>
        <c:axId val="0"/>
      </c:bar3DChart>
      <c:catAx>
        <c:axId val="39543936"/>
        <c:scaling>
          <c:orientation val="minMax"/>
        </c:scaling>
        <c:axPos val="b"/>
        <c:tickLblPos val="nextTo"/>
        <c:crossAx val="39545472"/>
        <c:crosses val="autoZero"/>
        <c:auto val="1"/>
        <c:lblAlgn val="ctr"/>
        <c:lblOffset val="100"/>
      </c:catAx>
      <c:valAx>
        <c:axId val="39545472"/>
        <c:scaling>
          <c:orientation val="minMax"/>
        </c:scaling>
        <c:axPos val="l"/>
        <c:majorGridlines/>
        <c:numFmt formatCode="#,##0.00" sourceLinked="1"/>
        <c:tickLblPos val="nextTo"/>
        <c:crossAx val="39543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505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143</cp:revision>
  <cp:lastPrinted>2016-12-06T03:01:00Z</cp:lastPrinted>
  <dcterms:created xsi:type="dcterms:W3CDTF">2015-04-28T09:35:00Z</dcterms:created>
  <dcterms:modified xsi:type="dcterms:W3CDTF">2020-09-14T08:40:00Z</dcterms:modified>
</cp:coreProperties>
</file>