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4D5466">
        <w:rPr>
          <w:b/>
          <w:bCs/>
          <w:color w:val="000000"/>
          <w:szCs w:val="28"/>
        </w:rPr>
        <w:t xml:space="preserve"> на 01.11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2065" w:type="dxa"/>
        <w:tblInd w:w="-176" w:type="dxa"/>
        <w:tblLook w:val="04A0"/>
      </w:tblPr>
      <w:tblGrid>
        <w:gridCol w:w="880"/>
        <w:gridCol w:w="983"/>
        <w:gridCol w:w="1134"/>
        <w:gridCol w:w="1000"/>
        <w:gridCol w:w="1080"/>
        <w:gridCol w:w="980"/>
        <w:gridCol w:w="1060"/>
        <w:gridCol w:w="1020"/>
        <w:gridCol w:w="938"/>
        <w:gridCol w:w="990"/>
        <w:gridCol w:w="1040"/>
        <w:gridCol w:w="960"/>
      </w:tblGrid>
      <w:tr w:rsidR="004D5466" w:rsidRPr="004D5466" w:rsidTr="004D5466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D546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83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9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D5466" w:rsidRPr="004D5466" w:rsidTr="004D5466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83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112 627,10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131 809,12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119 880,16</w:t>
            </w: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145 049,80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194 076,78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107 474,85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121 059,19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168 014,22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166 383,68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196 438,50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2997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328 247,62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3997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448 127,78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5077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593 177,58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6057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787 254,36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7117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894 729,21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813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1 015 788,40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907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1 183 802,62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1 350 186,30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11105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4D5466">
        <w:trPr>
          <w:trHeight w:val="315"/>
        </w:trPr>
        <w:tc>
          <w:tcPr>
            <w:tcW w:w="12065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D5466" w:rsidRPr="008D0052" w:rsidRDefault="004D5466" w:rsidP="00165974">
      <w:pPr>
        <w:ind w:left="6804" w:firstLine="1418"/>
        <w:jc w:val="right"/>
        <w:rPr>
          <w:color w:val="000000"/>
          <w:sz w:val="20"/>
          <w:szCs w:val="20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4D5466">
        <w:rPr>
          <w:b/>
          <w:bCs/>
          <w:color w:val="000000"/>
          <w:szCs w:val="28"/>
        </w:rPr>
        <w:t>дов на 01.11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 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4D5466" w:rsidP="00D56788">
      <w:pPr>
        <w:ind w:firstLine="0"/>
        <w:rPr>
          <w:b/>
        </w:rPr>
      </w:pPr>
      <w:r w:rsidRPr="004D5466">
        <w:rPr>
          <w:b/>
        </w:rPr>
        <w:drawing>
          <wp:inline distT="0" distB="0" distL="0" distR="0">
            <wp:extent cx="7092950" cy="3187700"/>
            <wp:effectExtent l="19050" t="0" r="127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4D5466">
        <w:rPr>
          <w:b/>
        </w:rPr>
        <w:t>01.11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4D5466" w:rsidP="00165974">
      <w:pPr>
        <w:ind w:firstLine="284"/>
        <w:jc w:val="center"/>
        <w:rPr>
          <w:b/>
        </w:rPr>
      </w:pPr>
      <w:r w:rsidRPr="004D5466">
        <w:rPr>
          <w:b/>
        </w:rPr>
        <w:drawing>
          <wp:inline distT="0" distB="0" distL="0" distR="0">
            <wp:extent cx="6508750" cy="3175000"/>
            <wp:effectExtent l="19050" t="0" r="25400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11.2017\&#1044;&#1080;&#1072;&#1075;&#1088;&#1072;&#1084;&#1084;&#1099;%20&#1085;&#1072;%2001.11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11.2017\&#1044;&#1080;&#1072;&#1075;&#1088;&#1072;&#1084;&#1084;&#1099;%20&#1085;&#1072;%2001.11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</c:numCache>
            </c:numRef>
          </c:val>
        </c:ser>
        <c:marker val="1"/>
        <c:axId val="107066880"/>
        <c:axId val="107074688"/>
      </c:lineChart>
      <c:catAx>
        <c:axId val="107066880"/>
        <c:scaling>
          <c:orientation val="minMax"/>
        </c:scaling>
        <c:axPos val="b"/>
        <c:tickLblPos val="nextTo"/>
        <c:crossAx val="107074688"/>
        <c:crosses val="autoZero"/>
        <c:auto val="1"/>
        <c:lblAlgn val="ctr"/>
        <c:lblOffset val="100"/>
      </c:catAx>
      <c:valAx>
        <c:axId val="107074688"/>
        <c:scaling>
          <c:orientation val="minMax"/>
        </c:scaling>
        <c:axPos val="l"/>
        <c:majorGridlines/>
        <c:numFmt formatCode="#,##0.00" sourceLinked="1"/>
        <c:tickLblPos val="nextTo"/>
        <c:crossAx val="1070668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888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</c:v>
                </c:pt>
                <c:pt idx="2" formatCode="#,##0.0">
                  <c:v>84158.6</c:v>
                </c:pt>
                <c:pt idx="3" formatCode="#,##0.0">
                  <c:v>105240.1</c:v>
                </c:pt>
                <c:pt idx="4" formatCode="#,##0.0">
                  <c:v>81537.100000000006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210.4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4798.1000000000004</c:v>
                </c:pt>
                <c:pt idx="4" formatCode="#,##0.0">
                  <c:v>3976.3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247533.2</c:v>
                </c:pt>
                <c:pt idx="4" formatCode="#,##0.0">
                  <c:v>92959.6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104767.5</c:v>
                </c:pt>
                <c:pt idx="4" formatCode="#,##0.0">
                  <c:v>69853.100000000006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1157598.7</c:v>
                </c:pt>
                <c:pt idx="4" formatCode="#,##0.0">
                  <c:v>874681.6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167166.85</c:v>
                </c:pt>
                <c:pt idx="2" formatCode="#,##0.0">
                  <c:v>186946.9</c:v>
                </c:pt>
                <c:pt idx="3" formatCode="#,##0.0">
                  <c:v>164025.60000000001</c:v>
                </c:pt>
                <c:pt idx="4" formatCode="#,##0.0">
                  <c:v>72642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223813.6</c:v>
                </c:pt>
                <c:pt idx="4" formatCode="#,##0.0">
                  <c:v>130014.5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</c:v>
                </c:pt>
                <c:pt idx="2" formatCode="#,##0.0">
                  <c:v>32726.799999999999</c:v>
                </c:pt>
                <c:pt idx="3" formatCode="#,##0.0">
                  <c:v>33801.1</c:v>
                </c:pt>
                <c:pt idx="4" formatCode="#,##0.0">
                  <c:v>24262.2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82891904"/>
        <c:axId val="82893440"/>
        <c:axId val="0"/>
      </c:bar3DChart>
      <c:catAx>
        <c:axId val="8289190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2893440"/>
        <c:crosses val="autoZero"/>
        <c:auto val="1"/>
        <c:lblAlgn val="ctr"/>
        <c:lblOffset val="100"/>
      </c:catAx>
      <c:valAx>
        <c:axId val="82893440"/>
        <c:scaling>
          <c:orientation val="minMax"/>
        </c:scaling>
        <c:axPos val="l"/>
        <c:majorGridlines/>
        <c:numFmt formatCode="#,##0.00" sourceLinked="1"/>
        <c:tickLblPos val="nextTo"/>
        <c:crossAx val="8289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60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53</cp:revision>
  <cp:lastPrinted>2016-02-24T10:24:00Z</cp:lastPrinted>
  <dcterms:created xsi:type="dcterms:W3CDTF">2015-04-27T12:25:00Z</dcterms:created>
  <dcterms:modified xsi:type="dcterms:W3CDTF">2017-11-09T13:27:00Z</dcterms:modified>
</cp:coreProperties>
</file>