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A811A8">
        <w:rPr>
          <w:sz w:val="28"/>
          <w:szCs w:val="28"/>
        </w:rPr>
        <w:t xml:space="preserve"> </w:t>
      </w:r>
      <w:r w:rsidR="006833A4">
        <w:rPr>
          <w:sz w:val="28"/>
          <w:szCs w:val="28"/>
        </w:rPr>
        <w:t xml:space="preserve">15.11.2022 </w:t>
      </w:r>
      <w:r>
        <w:rPr>
          <w:sz w:val="28"/>
          <w:szCs w:val="28"/>
        </w:rPr>
        <w:t>№</w:t>
      </w:r>
      <w:r w:rsidR="00A811A8">
        <w:rPr>
          <w:sz w:val="28"/>
          <w:szCs w:val="28"/>
        </w:rPr>
        <w:t xml:space="preserve"> </w:t>
      </w:r>
      <w:r w:rsidR="006833A4">
        <w:rPr>
          <w:sz w:val="28"/>
          <w:szCs w:val="28"/>
        </w:rPr>
        <w:t>3-5р</w:t>
      </w:r>
    </w:p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656877">
        <w:rPr>
          <w:szCs w:val="28"/>
        </w:rPr>
        <w:t>0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 w:rsidR="00E92918">
        <w:rPr>
          <w:szCs w:val="28"/>
        </w:rPr>
        <w:t xml:space="preserve"> </w:t>
      </w:r>
      <w:r w:rsidRPr="001A6A3C">
        <w:rPr>
          <w:szCs w:val="28"/>
        </w:rPr>
        <w:t>решени</w:t>
      </w:r>
      <w:r w:rsidR="00E92918">
        <w:rPr>
          <w:szCs w:val="28"/>
        </w:rPr>
        <w:t>ю</w:t>
      </w:r>
      <w:r w:rsidRPr="001A6A3C">
        <w:rPr>
          <w:szCs w:val="28"/>
        </w:rPr>
        <w:t xml:space="preserve">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Pr="00732C1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 xml:space="preserve">от </w:t>
      </w:r>
      <w:r w:rsidR="003974CC">
        <w:rPr>
          <w:sz w:val="28"/>
          <w:szCs w:val="28"/>
        </w:rPr>
        <w:t xml:space="preserve">23.12.2021 </w:t>
      </w:r>
      <w:r w:rsidR="008E3EF3">
        <w:rPr>
          <w:sz w:val="28"/>
          <w:szCs w:val="28"/>
        </w:rPr>
        <w:t>№</w:t>
      </w:r>
      <w:r w:rsidR="00EF22EC">
        <w:rPr>
          <w:sz w:val="28"/>
          <w:szCs w:val="28"/>
        </w:rPr>
        <w:t xml:space="preserve"> 48-314р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656877">
        <w:rPr>
          <w:b/>
          <w:sz w:val="28"/>
        </w:rPr>
        <w:t>2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656877">
        <w:rPr>
          <w:b/>
          <w:sz w:val="28"/>
        </w:rPr>
        <w:t>3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656877">
        <w:rPr>
          <w:b/>
          <w:sz w:val="28"/>
        </w:rPr>
        <w:t>4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9E08CC" w:rsidRDefault="00E92918" w:rsidP="00E92918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Объемы привлечения сре</w:t>
      </w:r>
      <w:proofErr w:type="gramStart"/>
      <w:r w:rsidRPr="009E08CC">
        <w:rPr>
          <w:sz w:val="24"/>
          <w:szCs w:val="24"/>
        </w:rPr>
        <w:t>дств в б</w:t>
      </w:r>
      <w:proofErr w:type="gramEnd"/>
      <w:r w:rsidRPr="009E08CC">
        <w:rPr>
          <w:sz w:val="24"/>
          <w:szCs w:val="24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559"/>
        <w:gridCol w:w="1559"/>
        <w:gridCol w:w="1560"/>
      </w:tblGrid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2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3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97220B" w:rsidRPr="009E08CC" w:rsidTr="003974CC">
        <w:tc>
          <w:tcPr>
            <w:tcW w:w="1242" w:type="dxa"/>
            <w:shd w:val="clear" w:color="auto" w:fill="auto"/>
          </w:tcPr>
          <w:p w:rsidR="0097220B" w:rsidRPr="009E08CC" w:rsidRDefault="0097220B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97220B" w:rsidRPr="009E08CC" w:rsidRDefault="0097220B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7220B" w:rsidRPr="00E44F58" w:rsidRDefault="00977C60" w:rsidP="0007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69 450,00</w:t>
            </w:r>
          </w:p>
        </w:tc>
        <w:tc>
          <w:tcPr>
            <w:tcW w:w="1559" w:type="dxa"/>
            <w:shd w:val="clear" w:color="auto" w:fill="auto"/>
          </w:tcPr>
          <w:p w:rsidR="0097220B" w:rsidRPr="00E44F58" w:rsidRDefault="000D358B" w:rsidP="009A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12 281,13</w:t>
            </w:r>
          </w:p>
        </w:tc>
        <w:tc>
          <w:tcPr>
            <w:tcW w:w="1560" w:type="dxa"/>
            <w:shd w:val="clear" w:color="auto" w:fill="auto"/>
          </w:tcPr>
          <w:p w:rsidR="0097220B" w:rsidRPr="00E44F58" w:rsidRDefault="0097220B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977C60" w:rsidRPr="009E08CC" w:rsidTr="00EF22EC">
        <w:trPr>
          <w:trHeight w:val="293"/>
        </w:trPr>
        <w:tc>
          <w:tcPr>
            <w:tcW w:w="1242" w:type="dxa"/>
            <w:shd w:val="clear" w:color="auto" w:fill="auto"/>
          </w:tcPr>
          <w:p w:rsidR="00977C60" w:rsidRPr="009E08CC" w:rsidRDefault="00977C60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977C60" w:rsidRPr="009E08CC" w:rsidRDefault="00977C60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977C60" w:rsidRPr="00A3212D" w:rsidRDefault="00977C60" w:rsidP="00977C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81 500,00</w:t>
            </w:r>
          </w:p>
        </w:tc>
        <w:tc>
          <w:tcPr>
            <w:tcW w:w="1559" w:type="dxa"/>
            <w:shd w:val="clear" w:color="auto" w:fill="auto"/>
          </w:tcPr>
          <w:p w:rsidR="00977C60" w:rsidRPr="00E44F58" w:rsidRDefault="00977C60" w:rsidP="00977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60" w:type="dxa"/>
            <w:shd w:val="clear" w:color="auto" w:fill="auto"/>
          </w:tcPr>
          <w:p w:rsidR="00977C60" w:rsidRDefault="00977C60" w:rsidP="00977C60">
            <w:pPr>
              <w:jc w:val="center"/>
            </w:pPr>
            <w:r w:rsidRPr="006D6B55">
              <w:rPr>
                <w:sz w:val="28"/>
                <w:szCs w:val="28"/>
              </w:rPr>
              <w:t>93 781,13</w:t>
            </w:r>
          </w:p>
        </w:tc>
      </w:tr>
      <w:tr w:rsidR="00977C60" w:rsidRPr="009E08CC" w:rsidTr="00EF22EC">
        <w:trPr>
          <w:trHeight w:val="255"/>
        </w:trPr>
        <w:tc>
          <w:tcPr>
            <w:tcW w:w="1242" w:type="dxa"/>
            <w:shd w:val="clear" w:color="auto" w:fill="auto"/>
          </w:tcPr>
          <w:p w:rsidR="00977C60" w:rsidRPr="009E08CC" w:rsidRDefault="00977C60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977C60" w:rsidRPr="009E08CC" w:rsidRDefault="00977C60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977C60" w:rsidRPr="00A3212D" w:rsidRDefault="00977C60" w:rsidP="0007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12 050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77C60" w:rsidRPr="00E44F58" w:rsidRDefault="00977C60" w:rsidP="00977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81 500,00</w:t>
            </w:r>
          </w:p>
        </w:tc>
        <w:tc>
          <w:tcPr>
            <w:tcW w:w="1560" w:type="dxa"/>
            <w:shd w:val="clear" w:color="auto" w:fill="auto"/>
          </w:tcPr>
          <w:p w:rsidR="00977C60" w:rsidRDefault="00977C60" w:rsidP="00977C60">
            <w:pPr>
              <w:jc w:val="center"/>
            </w:pPr>
            <w:r w:rsidRPr="006D6B55">
              <w:rPr>
                <w:sz w:val="28"/>
                <w:szCs w:val="28"/>
              </w:rPr>
              <w:t>93 781,13</w:t>
            </w:r>
          </w:p>
        </w:tc>
      </w:tr>
      <w:tr w:rsidR="000D358B" w:rsidRPr="009E08CC" w:rsidTr="003974CC">
        <w:tc>
          <w:tcPr>
            <w:tcW w:w="1242" w:type="dxa"/>
            <w:shd w:val="clear" w:color="auto" w:fill="auto"/>
          </w:tcPr>
          <w:p w:rsidR="000D358B" w:rsidRPr="009E08CC" w:rsidRDefault="000D358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D358B" w:rsidRPr="009E08CC" w:rsidRDefault="000D358B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0D358B" w:rsidRPr="00E44F58" w:rsidRDefault="00977C60" w:rsidP="00972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69 450,00</w:t>
            </w:r>
          </w:p>
        </w:tc>
        <w:tc>
          <w:tcPr>
            <w:tcW w:w="1559" w:type="dxa"/>
            <w:shd w:val="clear" w:color="auto" w:fill="auto"/>
          </w:tcPr>
          <w:p w:rsidR="000D358B" w:rsidRPr="00E44F58" w:rsidRDefault="000D358B" w:rsidP="0007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12 281,13</w:t>
            </w:r>
          </w:p>
        </w:tc>
        <w:tc>
          <w:tcPr>
            <w:tcW w:w="1560" w:type="dxa"/>
            <w:shd w:val="clear" w:color="auto" w:fill="auto"/>
          </w:tcPr>
          <w:p w:rsidR="000D358B" w:rsidRPr="00E44F58" w:rsidRDefault="000D358B" w:rsidP="00977C60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977C60" w:rsidRPr="009E08CC" w:rsidTr="003974CC">
        <w:tc>
          <w:tcPr>
            <w:tcW w:w="1242" w:type="dxa"/>
            <w:shd w:val="clear" w:color="auto" w:fill="auto"/>
          </w:tcPr>
          <w:p w:rsidR="00977C60" w:rsidRPr="009E08CC" w:rsidRDefault="00977C60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977C60" w:rsidRPr="009E08CC" w:rsidRDefault="00977C60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977C60" w:rsidRPr="00A3212D" w:rsidRDefault="00977C60" w:rsidP="00977C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81 500,00</w:t>
            </w:r>
          </w:p>
        </w:tc>
        <w:tc>
          <w:tcPr>
            <w:tcW w:w="1559" w:type="dxa"/>
            <w:shd w:val="clear" w:color="auto" w:fill="auto"/>
          </w:tcPr>
          <w:p w:rsidR="00977C60" w:rsidRPr="00E44F58" w:rsidRDefault="00977C60" w:rsidP="0007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60" w:type="dxa"/>
            <w:shd w:val="clear" w:color="auto" w:fill="auto"/>
          </w:tcPr>
          <w:p w:rsidR="00977C60" w:rsidRDefault="00977C60" w:rsidP="00977C60">
            <w:pPr>
              <w:jc w:val="center"/>
            </w:pPr>
            <w:r w:rsidRPr="00683088">
              <w:rPr>
                <w:sz w:val="28"/>
                <w:szCs w:val="28"/>
              </w:rPr>
              <w:t>93 781,13</w:t>
            </w:r>
          </w:p>
        </w:tc>
      </w:tr>
      <w:tr w:rsidR="00977C60" w:rsidRPr="009E08CC" w:rsidTr="003974CC">
        <w:tc>
          <w:tcPr>
            <w:tcW w:w="1242" w:type="dxa"/>
            <w:shd w:val="clear" w:color="auto" w:fill="auto"/>
          </w:tcPr>
          <w:p w:rsidR="00977C60" w:rsidRPr="009E08CC" w:rsidRDefault="00977C60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977C60" w:rsidRPr="009E08CC" w:rsidRDefault="00977C60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977C60" w:rsidRPr="00A3212D" w:rsidRDefault="00977C60" w:rsidP="0007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12 050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77C60" w:rsidRPr="00E44F58" w:rsidRDefault="00977C60" w:rsidP="0007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81 500,00</w:t>
            </w:r>
          </w:p>
        </w:tc>
        <w:tc>
          <w:tcPr>
            <w:tcW w:w="1560" w:type="dxa"/>
            <w:shd w:val="clear" w:color="auto" w:fill="auto"/>
          </w:tcPr>
          <w:p w:rsidR="00977C60" w:rsidRDefault="00977C60" w:rsidP="00977C60">
            <w:pPr>
              <w:jc w:val="center"/>
            </w:pPr>
            <w:r w:rsidRPr="00683088">
              <w:rPr>
                <w:sz w:val="28"/>
                <w:szCs w:val="28"/>
              </w:rPr>
              <w:t>93 781,13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9E08CC" w:rsidRDefault="009E08CC" w:rsidP="007B695A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E92918" w:rsidRPr="009E08CC" w:rsidTr="007046EE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2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7046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A3212D">
      <w:footerReference w:type="default" r:id="rId7"/>
      <w:pgSz w:w="11906" w:h="16838"/>
      <w:pgMar w:top="993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CD" w:rsidRDefault="00076ECD" w:rsidP="00CE2ABB">
      <w:r>
        <w:separator/>
      </w:r>
    </w:p>
  </w:endnote>
  <w:endnote w:type="continuationSeparator" w:id="0">
    <w:p w:rsidR="00076ECD" w:rsidRDefault="00076ECD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61360"/>
      <w:docPartObj>
        <w:docPartGallery w:val="Page Numbers (Bottom of Page)"/>
        <w:docPartUnique/>
      </w:docPartObj>
    </w:sdtPr>
    <w:sdtContent>
      <w:p w:rsidR="00076ECD" w:rsidRPr="008A1974" w:rsidRDefault="008A1974">
        <w:pPr>
          <w:pStyle w:val="a5"/>
          <w:jc w:val="right"/>
          <w:rPr>
            <w:lang w:val="en-US"/>
          </w:rPr>
        </w:pPr>
        <w:r>
          <w:rPr>
            <w:lang w:val="en-US"/>
          </w:rPr>
          <w:t>27</w:t>
        </w:r>
        <w:r w:rsidR="00362763">
          <w:rPr>
            <w:lang w:val="en-US"/>
          </w:rPr>
          <w:t>1</w:t>
        </w:r>
      </w:p>
      <w:p w:rsidR="00076ECD" w:rsidRDefault="00B26930" w:rsidP="00AE58F0">
        <w:pPr>
          <w:pStyle w:val="a5"/>
          <w:jc w:val="center"/>
        </w:pPr>
      </w:p>
    </w:sdtContent>
  </w:sdt>
  <w:p w:rsidR="00076ECD" w:rsidRDefault="00076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CD" w:rsidRDefault="00076ECD" w:rsidP="00CE2ABB">
      <w:r>
        <w:separator/>
      </w:r>
    </w:p>
  </w:footnote>
  <w:footnote w:type="continuationSeparator" w:id="0">
    <w:p w:rsidR="00076ECD" w:rsidRDefault="00076ECD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6ECD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358B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C04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5C9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34C"/>
    <w:rsid w:val="0017686A"/>
    <w:rsid w:val="0017687A"/>
    <w:rsid w:val="00176EDD"/>
    <w:rsid w:val="00176F90"/>
    <w:rsid w:val="00177707"/>
    <w:rsid w:val="001802D0"/>
    <w:rsid w:val="0018053A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2763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0E5A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176D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A81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A56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3A4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9EA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875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81C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974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938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20B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C60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1A8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C2C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8F0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6930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135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634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9BE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44</cp:revision>
  <cp:lastPrinted>2022-11-16T02:39:00Z</cp:lastPrinted>
  <dcterms:created xsi:type="dcterms:W3CDTF">2019-11-02T08:07:00Z</dcterms:created>
  <dcterms:modified xsi:type="dcterms:W3CDTF">2022-11-16T03:20:00Z</dcterms:modified>
</cp:coreProperties>
</file>