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8D1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794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8D1215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80290,73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D840E0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B7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D840E0" w:rsidRDefault="000C78D2" w:rsidP="00EC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8D1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8D1215">
      <w:r w:rsidRPr="008D1215">
        <w:drawing>
          <wp:inline distT="0" distB="0" distL="0" distR="0">
            <wp:extent cx="7219950" cy="268605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8D1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8D1215">
      <w:r w:rsidRPr="008D1215">
        <w:drawing>
          <wp:inline distT="0" distB="0" distL="0" distR="0">
            <wp:extent cx="7219950" cy="4257675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20926"/>
    <w:rsid w:val="0002207E"/>
    <w:rsid w:val="00022110"/>
    <w:rsid w:val="00022344"/>
    <w:rsid w:val="00023F54"/>
    <w:rsid w:val="000348AA"/>
    <w:rsid w:val="00043E0F"/>
    <w:rsid w:val="00043E58"/>
    <w:rsid w:val="00055971"/>
    <w:rsid w:val="00060F84"/>
    <w:rsid w:val="00076C5A"/>
    <w:rsid w:val="00082EA7"/>
    <w:rsid w:val="00085FEC"/>
    <w:rsid w:val="000875BB"/>
    <w:rsid w:val="000905A6"/>
    <w:rsid w:val="000A1550"/>
    <w:rsid w:val="000A1B8D"/>
    <w:rsid w:val="000A433F"/>
    <w:rsid w:val="000A7B1D"/>
    <w:rsid w:val="000C2E15"/>
    <w:rsid w:val="000C78D2"/>
    <w:rsid w:val="000D2F92"/>
    <w:rsid w:val="000D37AE"/>
    <w:rsid w:val="000D5DD0"/>
    <w:rsid w:val="000E268B"/>
    <w:rsid w:val="000F5710"/>
    <w:rsid w:val="001156C3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7070E"/>
    <w:rsid w:val="00171BB2"/>
    <w:rsid w:val="00174A19"/>
    <w:rsid w:val="00182EBE"/>
    <w:rsid w:val="00183068"/>
    <w:rsid w:val="00195400"/>
    <w:rsid w:val="001A2630"/>
    <w:rsid w:val="001A4D0A"/>
    <w:rsid w:val="001A78B2"/>
    <w:rsid w:val="001A7B65"/>
    <w:rsid w:val="001B39AC"/>
    <w:rsid w:val="001B5016"/>
    <w:rsid w:val="001B679F"/>
    <w:rsid w:val="001C00D9"/>
    <w:rsid w:val="001D1693"/>
    <w:rsid w:val="001D1F10"/>
    <w:rsid w:val="001D3506"/>
    <w:rsid w:val="001D7319"/>
    <w:rsid w:val="001F04BB"/>
    <w:rsid w:val="001F328A"/>
    <w:rsid w:val="00207AF9"/>
    <w:rsid w:val="00212F9D"/>
    <w:rsid w:val="0021707D"/>
    <w:rsid w:val="00217081"/>
    <w:rsid w:val="00223AAB"/>
    <w:rsid w:val="002307B0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727AF"/>
    <w:rsid w:val="00274538"/>
    <w:rsid w:val="00276FA3"/>
    <w:rsid w:val="0028015D"/>
    <w:rsid w:val="00281AFD"/>
    <w:rsid w:val="00283E6A"/>
    <w:rsid w:val="0028715A"/>
    <w:rsid w:val="00297C0D"/>
    <w:rsid w:val="00297EF3"/>
    <w:rsid w:val="002A77C3"/>
    <w:rsid w:val="002B2587"/>
    <w:rsid w:val="002B79E4"/>
    <w:rsid w:val="002D0287"/>
    <w:rsid w:val="002D43DD"/>
    <w:rsid w:val="002D64C8"/>
    <w:rsid w:val="002D7F1B"/>
    <w:rsid w:val="002E4A75"/>
    <w:rsid w:val="00305B2F"/>
    <w:rsid w:val="003145B4"/>
    <w:rsid w:val="00316CE7"/>
    <w:rsid w:val="00320ACD"/>
    <w:rsid w:val="0032525B"/>
    <w:rsid w:val="00335982"/>
    <w:rsid w:val="00343727"/>
    <w:rsid w:val="003452E5"/>
    <w:rsid w:val="00354134"/>
    <w:rsid w:val="0035508B"/>
    <w:rsid w:val="0035602A"/>
    <w:rsid w:val="00362CA8"/>
    <w:rsid w:val="00364446"/>
    <w:rsid w:val="0036764B"/>
    <w:rsid w:val="003736FA"/>
    <w:rsid w:val="00376D60"/>
    <w:rsid w:val="00382741"/>
    <w:rsid w:val="00392F2B"/>
    <w:rsid w:val="00395E31"/>
    <w:rsid w:val="003B02CA"/>
    <w:rsid w:val="003C0D19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4BBA"/>
    <w:rsid w:val="00416E7B"/>
    <w:rsid w:val="00420FEE"/>
    <w:rsid w:val="004244B9"/>
    <w:rsid w:val="00431F8F"/>
    <w:rsid w:val="0044306A"/>
    <w:rsid w:val="00447E9A"/>
    <w:rsid w:val="004525D6"/>
    <w:rsid w:val="00463954"/>
    <w:rsid w:val="00463CDF"/>
    <w:rsid w:val="0046713C"/>
    <w:rsid w:val="00475398"/>
    <w:rsid w:val="00475789"/>
    <w:rsid w:val="004837EC"/>
    <w:rsid w:val="00486D19"/>
    <w:rsid w:val="0049030F"/>
    <w:rsid w:val="004A5DA5"/>
    <w:rsid w:val="004B4FB8"/>
    <w:rsid w:val="004C17D9"/>
    <w:rsid w:val="004C42AA"/>
    <w:rsid w:val="004E56A2"/>
    <w:rsid w:val="004F2814"/>
    <w:rsid w:val="004F6158"/>
    <w:rsid w:val="00503F0A"/>
    <w:rsid w:val="00506D61"/>
    <w:rsid w:val="00511EDB"/>
    <w:rsid w:val="0051236A"/>
    <w:rsid w:val="00515A3F"/>
    <w:rsid w:val="0051794C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A4B10"/>
    <w:rsid w:val="005B0E26"/>
    <w:rsid w:val="005B6C91"/>
    <w:rsid w:val="005C418B"/>
    <w:rsid w:val="005C62BF"/>
    <w:rsid w:val="005C70BC"/>
    <w:rsid w:val="005D3A67"/>
    <w:rsid w:val="005D3ECF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78EC"/>
    <w:rsid w:val="00620767"/>
    <w:rsid w:val="0062283F"/>
    <w:rsid w:val="006342A2"/>
    <w:rsid w:val="006379CB"/>
    <w:rsid w:val="00643B49"/>
    <w:rsid w:val="00646F41"/>
    <w:rsid w:val="00647B3F"/>
    <w:rsid w:val="0065294A"/>
    <w:rsid w:val="00657FAE"/>
    <w:rsid w:val="0066201D"/>
    <w:rsid w:val="00662689"/>
    <w:rsid w:val="00663048"/>
    <w:rsid w:val="00667608"/>
    <w:rsid w:val="00667E65"/>
    <w:rsid w:val="00680FA1"/>
    <w:rsid w:val="00681666"/>
    <w:rsid w:val="00681954"/>
    <w:rsid w:val="006825D7"/>
    <w:rsid w:val="00686254"/>
    <w:rsid w:val="006908B2"/>
    <w:rsid w:val="006A5633"/>
    <w:rsid w:val="006A7966"/>
    <w:rsid w:val="006B0C03"/>
    <w:rsid w:val="006B41E6"/>
    <w:rsid w:val="006D06D0"/>
    <w:rsid w:val="006D73C0"/>
    <w:rsid w:val="006E1654"/>
    <w:rsid w:val="006E7AF6"/>
    <w:rsid w:val="006F6D07"/>
    <w:rsid w:val="006F6DD3"/>
    <w:rsid w:val="0072138A"/>
    <w:rsid w:val="00736FFA"/>
    <w:rsid w:val="00737B04"/>
    <w:rsid w:val="00741122"/>
    <w:rsid w:val="0074465A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E3185"/>
    <w:rsid w:val="007E368A"/>
    <w:rsid w:val="007E5E7D"/>
    <w:rsid w:val="007F03D5"/>
    <w:rsid w:val="00800415"/>
    <w:rsid w:val="00802CBA"/>
    <w:rsid w:val="00806D3A"/>
    <w:rsid w:val="008176D8"/>
    <w:rsid w:val="00823EB3"/>
    <w:rsid w:val="008259FF"/>
    <w:rsid w:val="00831D91"/>
    <w:rsid w:val="008479DC"/>
    <w:rsid w:val="008505F8"/>
    <w:rsid w:val="00857CD9"/>
    <w:rsid w:val="008649E5"/>
    <w:rsid w:val="00877261"/>
    <w:rsid w:val="00882EF3"/>
    <w:rsid w:val="0089133A"/>
    <w:rsid w:val="008A2B80"/>
    <w:rsid w:val="008B3EE0"/>
    <w:rsid w:val="008D1215"/>
    <w:rsid w:val="008D5C00"/>
    <w:rsid w:val="008D7C78"/>
    <w:rsid w:val="008E2F53"/>
    <w:rsid w:val="008E38DC"/>
    <w:rsid w:val="008E4203"/>
    <w:rsid w:val="008F5D96"/>
    <w:rsid w:val="009027FB"/>
    <w:rsid w:val="00921825"/>
    <w:rsid w:val="00925B7E"/>
    <w:rsid w:val="009262EA"/>
    <w:rsid w:val="009425A7"/>
    <w:rsid w:val="0096034D"/>
    <w:rsid w:val="009634B2"/>
    <w:rsid w:val="00983991"/>
    <w:rsid w:val="00991342"/>
    <w:rsid w:val="00996670"/>
    <w:rsid w:val="009A406F"/>
    <w:rsid w:val="009A539C"/>
    <w:rsid w:val="009A6560"/>
    <w:rsid w:val="009B4872"/>
    <w:rsid w:val="009D1594"/>
    <w:rsid w:val="009E03AC"/>
    <w:rsid w:val="009E18F2"/>
    <w:rsid w:val="009E6ED7"/>
    <w:rsid w:val="009F5D2B"/>
    <w:rsid w:val="009F6BA8"/>
    <w:rsid w:val="00A03A53"/>
    <w:rsid w:val="00A1106C"/>
    <w:rsid w:val="00A12C8A"/>
    <w:rsid w:val="00A40212"/>
    <w:rsid w:val="00A4432C"/>
    <w:rsid w:val="00A448AD"/>
    <w:rsid w:val="00A46529"/>
    <w:rsid w:val="00A505C0"/>
    <w:rsid w:val="00A50BEC"/>
    <w:rsid w:val="00A52E1E"/>
    <w:rsid w:val="00A53E22"/>
    <w:rsid w:val="00A550CB"/>
    <w:rsid w:val="00A61B34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AF6C32"/>
    <w:rsid w:val="00B062EE"/>
    <w:rsid w:val="00B11DDD"/>
    <w:rsid w:val="00B233B7"/>
    <w:rsid w:val="00B27D03"/>
    <w:rsid w:val="00B304A8"/>
    <w:rsid w:val="00B430B7"/>
    <w:rsid w:val="00B513BB"/>
    <w:rsid w:val="00B52988"/>
    <w:rsid w:val="00B5769F"/>
    <w:rsid w:val="00B6452E"/>
    <w:rsid w:val="00B76F54"/>
    <w:rsid w:val="00B9159A"/>
    <w:rsid w:val="00BA06BF"/>
    <w:rsid w:val="00BA1016"/>
    <w:rsid w:val="00BA1EF4"/>
    <w:rsid w:val="00BA6AFD"/>
    <w:rsid w:val="00BB6CD1"/>
    <w:rsid w:val="00BD40B4"/>
    <w:rsid w:val="00BD5702"/>
    <w:rsid w:val="00BD58E6"/>
    <w:rsid w:val="00BD7E5E"/>
    <w:rsid w:val="00BE2769"/>
    <w:rsid w:val="00BE35C3"/>
    <w:rsid w:val="00BE773A"/>
    <w:rsid w:val="00BF779E"/>
    <w:rsid w:val="00C02507"/>
    <w:rsid w:val="00C06E1E"/>
    <w:rsid w:val="00C12CA4"/>
    <w:rsid w:val="00C15A32"/>
    <w:rsid w:val="00C24118"/>
    <w:rsid w:val="00C258DC"/>
    <w:rsid w:val="00C27769"/>
    <w:rsid w:val="00C358F6"/>
    <w:rsid w:val="00C36D56"/>
    <w:rsid w:val="00C37B6A"/>
    <w:rsid w:val="00C47817"/>
    <w:rsid w:val="00C6668C"/>
    <w:rsid w:val="00C676F8"/>
    <w:rsid w:val="00C75F5B"/>
    <w:rsid w:val="00C904A9"/>
    <w:rsid w:val="00C90A0A"/>
    <w:rsid w:val="00C938C2"/>
    <w:rsid w:val="00C950BA"/>
    <w:rsid w:val="00C97A58"/>
    <w:rsid w:val="00CA3309"/>
    <w:rsid w:val="00CB0AAA"/>
    <w:rsid w:val="00CB332C"/>
    <w:rsid w:val="00CC0147"/>
    <w:rsid w:val="00CC2510"/>
    <w:rsid w:val="00CD0BF3"/>
    <w:rsid w:val="00CD462F"/>
    <w:rsid w:val="00CD710A"/>
    <w:rsid w:val="00CD7727"/>
    <w:rsid w:val="00D00665"/>
    <w:rsid w:val="00D00E4D"/>
    <w:rsid w:val="00D01F9D"/>
    <w:rsid w:val="00D114A4"/>
    <w:rsid w:val="00D36EF6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40E0"/>
    <w:rsid w:val="00D86021"/>
    <w:rsid w:val="00DC5C94"/>
    <w:rsid w:val="00DD5D92"/>
    <w:rsid w:val="00DF2733"/>
    <w:rsid w:val="00E02B6C"/>
    <w:rsid w:val="00E045C7"/>
    <w:rsid w:val="00E07C84"/>
    <w:rsid w:val="00E138B2"/>
    <w:rsid w:val="00E345F7"/>
    <w:rsid w:val="00E60DAE"/>
    <w:rsid w:val="00E6237E"/>
    <w:rsid w:val="00E66914"/>
    <w:rsid w:val="00E7551E"/>
    <w:rsid w:val="00E819D7"/>
    <w:rsid w:val="00E8413E"/>
    <w:rsid w:val="00E95448"/>
    <w:rsid w:val="00EB6134"/>
    <w:rsid w:val="00EB6EBD"/>
    <w:rsid w:val="00EC1285"/>
    <w:rsid w:val="00EC3854"/>
    <w:rsid w:val="00EC3D82"/>
    <w:rsid w:val="00EC5292"/>
    <w:rsid w:val="00EC68C9"/>
    <w:rsid w:val="00ED0B6A"/>
    <w:rsid w:val="00EE27B4"/>
    <w:rsid w:val="00EE3AA1"/>
    <w:rsid w:val="00EE3F34"/>
    <w:rsid w:val="00F002F2"/>
    <w:rsid w:val="00F00B1C"/>
    <w:rsid w:val="00F13EA6"/>
    <w:rsid w:val="00F22DA1"/>
    <w:rsid w:val="00F23BD3"/>
    <w:rsid w:val="00F306B5"/>
    <w:rsid w:val="00F30C58"/>
    <w:rsid w:val="00F325D4"/>
    <w:rsid w:val="00F33F5F"/>
    <w:rsid w:val="00F463EC"/>
    <w:rsid w:val="00F56C7D"/>
    <w:rsid w:val="00F70016"/>
    <w:rsid w:val="00F72213"/>
    <w:rsid w:val="00F73ECA"/>
    <w:rsid w:val="00F73FA9"/>
    <w:rsid w:val="00F82958"/>
    <w:rsid w:val="00F86A81"/>
    <w:rsid w:val="00F87869"/>
    <w:rsid w:val="00FA4231"/>
    <w:rsid w:val="00FA46D0"/>
    <w:rsid w:val="00FA536C"/>
    <w:rsid w:val="00FB434B"/>
    <w:rsid w:val="00FB7D87"/>
    <w:rsid w:val="00FC1E6C"/>
    <w:rsid w:val="00FD3711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57;&#1072;&#1081;&#1090;%202019\&#1053;&#1072;%2001.02.2019\&#1044;&#1086;&#1093;&#1086;&#1076;&#1099;%20&#1076;&#1083;&#1103;%20&#1089;&#1072;&#1081;&#1090;&#1072;%20&#1085;&#1072;%2001.02.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57;&#1072;&#1081;&#1090;%202019\&#1053;&#1072;%2001.02.2019\&#1044;&#1086;&#1093;&#1086;&#1076;&#1099;%20&#1076;&#1083;&#1103;%20&#1089;&#1072;&#1081;&#1090;&#1072;%20&#1085;&#1072;%2001.02.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54"/>
          <c:h val="0.74331919670924906"/>
        </c:manualLayout>
      </c:layout>
      <c:lineChart>
        <c:grouping val="standard"/>
        <c:ser>
          <c:idx val="0"/>
          <c:order val="0"/>
          <c:tx>
            <c:strRef>
              <c:f>январь!$C$21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январь!$B$22:$B$33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январь!$C$22:$C$33</c:f>
              <c:numCache>
                <c:formatCode>#,##0.00</c:formatCode>
                <c:ptCount val="12"/>
                <c:pt idx="0">
                  <c:v>21386.43</c:v>
                </c:pt>
                <c:pt idx="1">
                  <c:v>49948.380000000005</c:v>
                </c:pt>
                <c:pt idx="2">
                  <c:v>78283.02</c:v>
                </c:pt>
                <c:pt idx="3">
                  <c:v>115699.07</c:v>
                </c:pt>
                <c:pt idx="4">
                  <c:v>144237.59</c:v>
                </c:pt>
                <c:pt idx="5">
                  <c:v>170593.09</c:v>
                </c:pt>
                <c:pt idx="6">
                  <c:v>209432.76</c:v>
                </c:pt>
                <c:pt idx="7">
                  <c:v>231884.71000000002</c:v>
                </c:pt>
                <c:pt idx="8">
                  <c:v>256013.38999999998</c:v>
                </c:pt>
                <c:pt idx="9">
                  <c:v>300814.71000000002</c:v>
                </c:pt>
                <c:pt idx="10">
                  <c:v>334288.52</c:v>
                </c:pt>
                <c:pt idx="11">
                  <c:v>385894.95</c:v>
                </c:pt>
              </c:numCache>
            </c:numRef>
          </c:val>
        </c:ser>
        <c:ser>
          <c:idx val="1"/>
          <c:order val="1"/>
          <c:tx>
            <c:strRef>
              <c:f>январь!$D$21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январь!$B$22:$B$33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январь!$D$22:$D$33</c:f>
              <c:numCache>
                <c:formatCode>#,##0.00</c:formatCode>
                <c:ptCount val="12"/>
                <c:pt idx="0">
                  <c:v>21515.109999999997</c:v>
                </c:pt>
                <c:pt idx="1">
                  <c:v>44237.55</c:v>
                </c:pt>
                <c:pt idx="2">
                  <c:v>72631.459999999992</c:v>
                </c:pt>
                <c:pt idx="3">
                  <c:v>110073.62000000001</c:v>
                </c:pt>
                <c:pt idx="4">
                  <c:v>138296.07</c:v>
                </c:pt>
                <c:pt idx="5">
                  <c:v>166809.32999999996</c:v>
                </c:pt>
                <c:pt idx="6">
                  <c:v>203403</c:v>
                </c:pt>
                <c:pt idx="7">
                  <c:v>230262.31999999998</c:v>
                </c:pt>
                <c:pt idx="8">
                  <c:v>255976.26</c:v>
                </c:pt>
                <c:pt idx="9">
                  <c:v>296542.81</c:v>
                </c:pt>
                <c:pt idx="10">
                  <c:v>331304.07</c:v>
                </c:pt>
                <c:pt idx="11">
                  <c:v>384122.8</c:v>
                </c:pt>
              </c:numCache>
            </c:numRef>
          </c:val>
        </c:ser>
        <c:ser>
          <c:idx val="2"/>
          <c:order val="2"/>
          <c:tx>
            <c:strRef>
              <c:f>январь!$E$21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январь!$B$22:$B$33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январь!$E$22:$E$33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80317.87000000001</c:v>
                </c:pt>
                <c:pt idx="3">
                  <c:v>120788.37000000001</c:v>
                </c:pt>
                <c:pt idx="4">
                  <c:v>154041.57999999999</c:v>
                </c:pt>
                <c:pt idx="5">
                  <c:v>183085.93</c:v>
                </c:pt>
                <c:pt idx="6">
                  <c:v>222063.71000000002</c:v>
                </c:pt>
                <c:pt idx="7">
                  <c:v>248067.18</c:v>
                </c:pt>
                <c:pt idx="8">
                  <c:v>276553.02</c:v>
                </c:pt>
                <c:pt idx="9">
                  <c:v>318784.2</c:v>
                </c:pt>
                <c:pt idx="10">
                  <c:v>353723.27999999997</c:v>
                </c:pt>
                <c:pt idx="11">
                  <c:v>412488.69</c:v>
                </c:pt>
              </c:numCache>
            </c:numRef>
          </c:val>
        </c:ser>
        <c:ser>
          <c:idx val="3"/>
          <c:order val="3"/>
          <c:tx>
            <c:strRef>
              <c:f>январь!$F$21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январь!$B$22:$B$33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январь!$F$22:$F$33</c:f>
              <c:numCache>
                <c:formatCode>General</c:formatCode>
                <c:ptCount val="12"/>
                <c:pt idx="0" formatCode="#,##0.00">
                  <c:v>24698.53</c:v>
                </c:pt>
              </c:numCache>
            </c:numRef>
          </c:val>
        </c:ser>
        <c:marker val="1"/>
        <c:axId val="132745856"/>
        <c:axId val="132858240"/>
      </c:lineChart>
      <c:catAx>
        <c:axId val="132745856"/>
        <c:scaling>
          <c:orientation val="minMax"/>
        </c:scaling>
        <c:axPos val="b"/>
        <c:tickLblPos val="nextTo"/>
        <c:crossAx val="132858240"/>
        <c:crosses val="autoZero"/>
        <c:auto val="1"/>
        <c:lblAlgn val="ctr"/>
        <c:lblOffset val="100"/>
      </c:catAx>
      <c:valAx>
        <c:axId val="132858240"/>
        <c:scaling>
          <c:orientation val="minMax"/>
        </c:scaling>
        <c:axPos val="l"/>
        <c:majorGridlines/>
        <c:numFmt formatCode="#,##0.00" sourceLinked="1"/>
        <c:tickLblPos val="nextTo"/>
        <c:crossAx val="1327458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600245869870295"/>
          <c:y val="1.5985644230620485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январь!$B$57:$D$57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январь!$E$57:$G$57</c:f>
              <c:numCache>
                <c:formatCode>#,##0.00</c:formatCode>
                <c:ptCount val="3"/>
                <c:pt idx="0">
                  <c:v>1375372.7</c:v>
                </c:pt>
                <c:pt idx="1">
                  <c:v>1506627.77</c:v>
                </c:pt>
                <c:pt idx="2">
                  <c:v>55592.2</c:v>
                </c:pt>
              </c:numCache>
            </c:numRef>
          </c:val>
        </c:ser>
        <c:ser>
          <c:idx val="15"/>
          <c:order val="1"/>
          <c:tx>
            <c:strRef>
              <c:f>январь!$B$56:$D$56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январь!$E$56:$G$56</c:f>
              <c:numCache>
                <c:formatCode>#,##0.00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2.98</c:v>
                </c:pt>
              </c:numCache>
            </c:numRef>
          </c:val>
        </c:ser>
        <c:ser>
          <c:idx val="14"/>
          <c:order val="2"/>
          <c:tx>
            <c:strRef>
              <c:f>январь!$B$55:$D$55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январь!$E$55:$G$55</c:f>
              <c:numCache>
                <c:formatCode>#,##0.00</c:formatCode>
                <c:ptCount val="3"/>
                <c:pt idx="0">
                  <c:v>10329.959999999995</c:v>
                </c:pt>
                <c:pt idx="1">
                  <c:v>10329.959999999995</c:v>
                </c:pt>
                <c:pt idx="2">
                  <c:v>315.16000000000008</c:v>
                </c:pt>
              </c:numCache>
            </c:numRef>
          </c:val>
        </c:ser>
        <c:ser>
          <c:idx val="13"/>
          <c:order val="3"/>
          <c:tx>
            <c:strRef>
              <c:f>январь!$B$54:$D$54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январь!$E$54:$G$54</c:f>
              <c:numCache>
                <c:formatCode>#,##0.00</c:formatCode>
                <c:ptCount val="3"/>
                <c:pt idx="0">
                  <c:v>1400</c:v>
                </c:pt>
                <c:pt idx="1">
                  <c:v>1400</c:v>
                </c:pt>
                <c:pt idx="2">
                  <c:v>78.89</c:v>
                </c:pt>
              </c:numCache>
            </c:numRef>
          </c:val>
        </c:ser>
        <c:ser>
          <c:idx val="12"/>
          <c:order val="4"/>
          <c:tx>
            <c:strRef>
              <c:f>январь!$B$53:$D$53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январь!$E$53:$G$53</c:f>
              <c:numCache>
                <c:formatCode>#,##0.00</c:formatCode>
                <c:ptCount val="3"/>
                <c:pt idx="0">
                  <c:v>4551.8</c:v>
                </c:pt>
                <c:pt idx="1">
                  <c:v>4551.8</c:v>
                </c:pt>
                <c:pt idx="2">
                  <c:v>65.56</c:v>
                </c:pt>
              </c:numCache>
            </c:numRef>
          </c:val>
        </c:ser>
        <c:ser>
          <c:idx val="11"/>
          <c:order val="5"/>
          <c:tx>
            <c:strRef>
              <c:f>январь!$B$52:$D$52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январь!$E$52:$G$52</c:f>
              <c:numCache>
                <c:formatCode>#,##0.00</c:formatCode>
                <c:ptCount val="3"/>
                <c:pt idx="0">
                  <c:v>643.1</c:v>
                </c:pt>
                <c:pt idx="1">
                  <c:v>643.1</c:v>
                </c:pt>
                <c:pt idx="2">
                  <c:v>128.33000000000001</c:v>
                </c:pt>
              </c:numCache>
            </c:numRef>
          </c:val>
        </c:ser>
        <c:ser>
          <c:idx val="10"/>
          <c:order val="6"/>
          <c:tx>
            <c:strRef>
              <c:f>январь!$B$51:$D$51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январь!$E$51:$G$51</c:f>
              <c:numCache>
                <c:formatCode>#,##0.00</c:formatCode>
                <c:ptCount val="3"/>
                <c:pt idx="0">
                  <c:v>40711.880000000005</c:v>
                </c:pt>
                <c:pt idx="1">
                  <c:v>40711.880000000005</c:v>
                </c:pt>
                <c:pt idx="2">
                  <c:v>2369.65</c:v>
                </c:pt>
              </c:numCache>
            </c:numRef>
          </c:val>
        </c:ser>
        <c:ser>
          <c:idx val="9"/>
          <c:order val="7"/>
          <c:tx>
            <c:strRef>
              <c:f>январь!$B$50:$D$50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январь!$E$50:$G$50</c:f>
              <c:numCache>
                <c:formatCode>#,##0.00</c:formatCode>
                <c:ptCount val="3"/>
                <c:pt idx="0">
                  <c:v>16801.599999999995</c:v>
                </c:pt>
                <c:pt idx="1">
                  <c:v>16801.599999999995</c:v>
                </c:pt>
                <c:pt idx="2">
                  <c:v>824.67000000000007</c:v>
                </c:pt>
              </c:numCache>
            </c:numRef>
          </c:val>
        </c:ser>
        <c:ser>
          <c:idx val="8"/>
          <c:order val="8"/>
          <c:tx>
            <c:strRef>
              <c:f>январь!$B$49:$D$49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январь!$E$49:$G$49</c:f>
              <c:numCache>
                <c:formatCode>#,##0.00</c:formatCode>
                <c:ptCount val="3"/>
                <c:pt idx="0">
                  <c:v>15875.710000000001</c:v>
                </c:pt>
                <c:pt idx="1">
                  <c:v>15875.710000000001</c:v>
                </c:pt>
                <c:pt idx="2">
                  <c:v>968.55</c:v>
                </c:pt>
              </c:numCache>
            </c:numRef>
          </c:val>
        </c:ser>
        <c:ser>
          <c:idx val="7"/>
          <c:order val="9"/>
          <c:tx>
            <c:strRef>
              <c:f>январь!$B$48:$D$48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январь!$E$48:$G$48</c:f>
              <c:numCache>
                <c:formatCode>#,##0.00</c:formatCode>
                <c:ptCount val="3"/>
                <c:pt idx="0">
                  <c:v>14091.859999999999</c:v>
                </c:pt>
                <c:pt idx="1">
                  <c:v>14091.859999999999</c:v>
                </c:pt>
                <c:pt idx="2">
                  <c:v>422.24</c:v>
                </c:pt>
              </c:numCache>
            </c:numRef>
          </c:val>
        </c:ser>
        <c:ser>
          <c:idx val="6"/>
          <c:order val="10"/>
          <c:tx>
            <c:strRef>
              <c:f>январь!$B$47:$D$47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январь!$E$47:$G$47</c:f>
              <c:numCache>
                <c:formatCode>#,##0.00</c:formatCode>
                <c:ptCount val="3"/>
                <c:pt idx="0">
                  <c:v>1377.1</c:v>
                </c:pt>
                <c:pt idx="1">
                  <c:v>1377.1</c:v>
                </c:pt>
                <c:pt idx="2">
                  <c:v>14.5</c:v>
                </c:pt>
              </c:numCache>
            </c:numRef>
          </c:val>
        </c:ser>
        <c:ser>
          <c:idx val="5"/>
          <c:order val="11"/>
          <c:tx>
            <c:strRef>
              <c:f>январь!$B$46:$D$46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январь!$E$46:$G$46</c:f>
              <c:numCache>
                <c:formatCode>#,##0.00</c:formatCode>
                <c:ptCount val="3"/>
                <c:pt idx="0">
                  <c:v>622</c:v>
                </c:pt>
                <c:pt idx="1">
                  <c:v>622</c:v>
                </c:pt>
                <c:pt idx="2">
                  <c:v>140.22999999999999</c:v>
                </c:pt>
              </c:numCache>
            </c:numRef>
          </c:val>
        </c:ser>
        <c:ser>
          <c:idx val="1"/>
          <c:order val="12"/>
          <c:tx>
            <c:strRef>
              <c:f>январь!$B$45:$D$45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январь!$E$45:$G$45</c:f>
              <c:numCache>
                <c:formatCode>#,##0.00</c:formatCode>
                <c:ptCount val="3"/>
                <c:pt idx="0">
                  <c:v>27972.7</c:v>
                </c:pt>
                <c:pt idx="1">
                  <c:v>27972.7</c:v>
                </c:pt>
                <c:pt idx="2">
                  <c:v>5713.78</c:v>
                </c:pt>
              </c:numCache>
            </c:numRef>
          </c:val>
        </c:ser>
        <c:ser>
          <c:idx val="0"/>
          <c:order val="13"/>
          <c:tx>
            <c:strRef>
              <c:f>январь!$B$44:$D$44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январь!$E$44:$G$44</c:f>
              <c:numCache>
                <c:formatCode>#,##0.00</c:formatCode>
                <c:ptCount val="3"/>
                <c:pt idx="0">
                  <c:v>20755</c:v>
                </c:pt>
                <c:pt idx="1">
                  <c:v>20755</c:v>
                </c:pt>
                <c:pt idx="2">
                  <c:v>2166.92</c:v>
                </c:pt>
              </c:numCache>
            </c:numRef>
          </c:val>
        </c:ser>
        <c:ser>
          <c:idx val="4"/>
          <c:order val="14"/>
          <c:tx>
            <c:strRef>
              <c:f>январь!$B$43:$D$43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январь!$E$43:$G$43</c:f>
              <c:numCache>
                <c:formatCode>#,##0.00</c:formatCode>
                <c:ptCount val="3"/>
                <c:pt idx="0">
                  <c:v>257029.29</c:v>
                </c:pt>
                <c:pt idx="1">
                  <c:v>257029.29</c:v>
                </c:pt>
                <c:pt idx="2">
                  <c:v>11333.56</c:v>
                </c:pt>
              </c:numCache>
            </c:numRef>
          </c:val>
        </c:ser>
        <c:ser>
          <c:idx val="3"/>
          <c:order val="15"/>
          <c:tx>
            <c:strRef>
              <c:f>январь!$B$42:$D$42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январь!$E$42:$G$42</c:f>
              <c:numCache>
                <c:formatCode>#,##0.00</c:formatCode>
                <c:ptCount val="3"/>
                <c:pt idx="0">
                  <c:v>3588.4</c:v>
                </c:pt>
                <c:pt idx="1">
                  <c:v>3588.4</c:v>
                </c:pt>
                <c:pt idx="2">
                  <c:v>153.51</c:v>
                </c:pt>
              </c:numCache>
            </c:numRef>
          </c:val>
        </c:ser>
        <c:shape val="box"/>
        <c:axId val="132935680"/>
        <c:axId val="132937216"/>
        <c:axId val="0"/>
      </c:bar3DChart>
      <c:catAx>
        <c:axId val="132935680"/>
        <c:scaling>
          <c:orientation val="minMax"/>
        </c:scaling>
        <c:axPos val="b"/>
        <c:tickLblPos val="nextTo"/>
        <c:crossAx val="132937216"/>
        <c:crosses val="autoZero"/>
        <c:auto val="1"/>
        <c:lblAlgn val="ctr"/>
        <c:lblOffset val="100"/>
      </c:catAx>
      <c:valAx>
        <c:axId val="132937216"/>
        <c:scaling>
          <c:orientation val="minMax"/>
        </c:scaling>
        <c:axPos val="l"/>
        <c:majorGridlines/>
        <c:numFmt formatCode="#,##0.00" sourceLinked="1"/>
        <c:tickLblPos val="nextTo"/>
        <c:crossAx val="132935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8611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Пользователь Windows</cp:lastModifiedBy>
  <cp:revision>81</cp:revision>
  <cp:lastPrinted>2016-12-06T03:01:00Z</cp:lastPrinted>
  <dcterms:created xsi:type="dcterms:W3CDTF">2015-04-28T09:35:00Z</dcterms:created>
  <dcterms:modified xsi:type="dcterms:W3CDTF">2019-02-06T04:14:00Z</dcterms:modified>
</cp:coreProperties>
</file>