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A811A8">
        <w:rPr>
          <w:sz w:val="28"/>
          <w:szCs w:val="28"/>
        </w:rPr>
        <w:t xml:space="preserve"> </w:t>
      </w:r>
      <w:r w:rsidR="00D72876">
        <w:rPr>
          <w:sz w:val="28"/>
          <w:szCs w:val="28"/>
        </w:rPr>
        <w:t xml:space="preserve">23.12.2022 </w:t>
      </w:r>
      <w:r>
        <w:rPr>
          <w:sz w:val="28"/>
          <w:szCs w:val="28"/>
        </w:rPr>
        <w:t>№</w:t>
      </w:r>
      <w:r w:rsidR="00565EFA">
        <w:rPr>
          <w:sz w:val="28"/>
          <w:szCs w:val="28"/>
        </w:rPr>
        <w:t xml:space="preserve"> 5-23р</w:t>
      </w:r>
      <w:r w:rsidR="00A811A8">
        <w:rPr>
          <w:sz w:val="28"/>
          <w:szCs w:val="28"/>
        </w:rPr>
        <w:t xml:space="preserve"> 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A5578">
        <w:rPr>
          <w:b/>
          <w:sz w:val="28"/>
        </w:rPr>
        <w:t>3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A5578">
        <w:rPr>
          <w:b/>
          <w:sz w:val="28"/>
        </w:rPr>
        <w:t>4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A5578">
        <w:rPr>
          <w:b/>
          <w:sz w:val="28"/>
        </w:rPr>
        <w:t>5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DA5578" w:rsidRDefault="00E92918" w:rsidP="00E92918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Объемы привлечения сре</w:t>
      </w:r>
      <w:proofErr w:type="gramStart"/>
      <w:r w:rsidRPr="00DA5578">
        <w:rPr>
          <w:sz w:val="28"/>
          <w:szCs w:val="28"/>
        </w:rPr>
        <w:t>дств в б</w:t>
      </w:r>
      <w:proofErr w:type="gramEnd"/>
      <w:r w:rsidRPr="00DA5578">
        <w:rPr>
          <w:sz w:val="28"/>
          <w:szCs w:val="28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1559"/>
        <w:gridCol w:w="1559"/>
        <w:gridCol w:w="1559"/>
      </w:tblGrid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3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A557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A5578">
              <w:rPr>
                <w:sz w:val="28"/>
                <w:szCs w:val="28"/>
              </w:rPr>
              <w:t>5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E3508F">
        <w:tc>
          <w:tcPr>
            <w:tcW w:w="959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3508F">
        <w:tc>
          <w:tcPr>
            <w:tcW w:w="959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3508F">
        <w:tc>
          <w:tcPr>
            <w:tcW w:w="959" w:type="dxa"/>
            <w:shd w:val="clear" w:color="auto" w:fill="auto"/>
          </w:tcPr>
          <w:p w:rsidR="00DA5578" w:rsidRPr="009E08CC" w:rsidRDefault="00DA557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72876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578">
              <w:rPr>
                <w:sz w:val="28"/>
                <w:szCs w:val="28"/>
              </w:rPr>
              <w:t>2 281,13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3508F">
        <w:trPr>
          <w:trHeight w:val="293"/>
        </w:trPr>
        <w:tc>
          <w:tcPr>
            <w:tcW w:w="959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E3508F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5578" w:rsidRPr="009E08CC">
              <w:rPr>
                <w:sz w:val="28"/>
                <w:szCs w:val="28"/>
              </w:rPr>
              <w:t>ривлечение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D6B55">
              <w:rPr>
                <w:sz w:val="28"/>
                <w:szCs w:val="28"/>
              </w:rPr>
              <w:t>93 781,13</w:t>
            </w:r>
          </w:p>
        </w:tc>
      </w:tr>
      <w:tr w:rsidR="00DA5578" w:rsidRPr="009E08CC" w:rsidTr="00E3508F">
        <w:trPr>
          <w:trHeight w:val="255"/>
        </w:trPr>
        <w:tc>
          <w:tcPr>
            <w:tcW w:w="959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E3508F" w:rsidP="00321C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5578" w:rsidRPr="009E08CC">
              <w:rPr>
                <w:sz w:val="28"/>
                <w:szCs w:val="28"/>
              </w:rPr>
              <w:t>огашение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72876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5578">
              <w:rPr>
                <w:sz w:val="28"/>
                <w:szCs w:val="28"/>
              </w:rPr>
              <w:t>1 500,00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77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D6B55">
              <w:rPr>
                <w:sz w:val="28"/>
                <w:szCs w:val="28"/>
              </w:rPr>
              <w:t>93 781,13</w:t>
            </w:r>
          </w:p>
        </w:tc>
      </w:tr>
      <w:tr w:rsidR="00DA5578" w:rsidRPr="009E08CC" w:rsidTr="00E3508F">
        <w:tc>
          <w:tcPr>
            <w:tcW w:w="959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72876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578">
              <w:rPr>
                <w:sz w:val="28"/>
                <w:szCs w:val="28"/>
              </w:rPr>
              <w:t>2 281,13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977C60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DA5578" w:rsidRPr="009E08CC" w:rsidTr="00E3508F">
        <w:trPr>
          <w:trHeight w:val="402"/>
        </w:trPr>
        <w:tc>
          <w:tcPr>
            <w:tcW w:w="959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83088">
              <w:rPr>
                <w:sz w:val="28"/>
                <w:szCs w:val="28"/>
              </w:rPr>
              <w:t>93 781,13</w:t>
            </w:r>
          </w:p>
        </w:tc>
      </w:tr>
      <w:tr w:rsidR="00DA5578" w:rsidRPr="009E08CC" w:rsidTr="00E3508F">
        <w:tc>
          <w:tcPr>
            <w:tcW w:w="959" w:type="dxa"/>
            <w:shd w:val="clear" w:color="auto" w:fill="auto"/>
          </w:tcPr>
          <w:p w:rsidR="00DA5578" w:rsidRPr="009E08CC" w:rsidRDefault="00DA5578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DA5578" w:rsidRPr="009E08CC" w:rsidRDefault="00DA5578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72876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5578">
              <w:rPr>
                <w:sz w:val="28"/>
                <w:szCs w:val="28"/>
              </w:rPr>
              <w:t>1 500,00</w:t>
            </w:r>
          </w:p>
        </w:tc>
        <w:tc>
          <w:tcPr>
            <w:tcW w:w="1559" w:type="dxa"/>
            <w:shd w:val="clear" w:color="auto" w:fill="auto"/>
          </w:tcPr>
          <w:p w:rsidR="00DA5578" w:rsidRPr="00E44F58" w:rsidRDefault="00DA5578" w:rsidP="0084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93 781,13</w:t>
            </w:r>
          </w:p>
        </w:tc>
        <w:tc>
          <w:tcPr>
            <w:tcW w:w="1559" w:type="dxa"/>
            <w:shd w:val="clear" w:color="auto" w:fill="auto"/>
          </w:tcPr>
          <w:p w:rsidR="00DA5578" w:rsidRDefault="00DA5578" w:rsidP="00977C60">
            <w:pPr>
              <w:jc w:val="center"/>
            </w:pPr>
            <w:r w:rsidRPr="00683088">
              <w:rPr>
                <w:sz w:val="28"/>
                <w:szCs w:val="28"/>
              </w:rPr>
              <w:t>93 781,13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DA5578" w:rsidRDefault="009E08CC" w:rsidP="007B695A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DA5578">
        <w:rPr>
          <w:sz w:val="28"/>
          <w:szCs w:val="28"/>
        </w:rPr>
        <w:t>Предельные сроки погашения долговых обязательств, возникающих  при осуществлении</w:t>
      </w:r>
      <w:r w:rsidRPr="009E08CC">
        <w:rPr>
          <w:sz w:val="24"/>
          <w:szCs w:val="24"/>
        </w:rPr>
        <w:t xml:space="preserve"> </w:t>
      </w:r>
      <w:r w:rsidRPr="00DA5578">
        <w:rPr>
          <w:sz w:val="28"/>
          <w:szCs w:val="28"/>
        </w:rPr>
        <w:t>внутренних муниципальных заимствований города Минусинска</w:t>
      </w:r>
    </w:p>
    <w:tbl>
      <w:tblPr>
        <w:tblW w:w="10225" w:type="dxa"/>
        <w:tblInd w:w="89" w:type="dxa"/>
        <w:tblLayout w:type="fixed"/>
        <w:tblLook w:val="04A0"/>
      </w:tblPr>
      <w:tblGrid>
        <w:gridCol w:w="700"/>
        <w:gridCol w:w="3997"/>
        <w:gridCol w:w="1843"/>
        <w:gridCol w:w="1843"/>
        <w:gridCol w:w="1842"/>
      </w:tblGrid>
      <w:tr w:rsidR="00E92918" w:rsidRPr="009E08CC" w:rsidTr="00E3508F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E08C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A557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A5578">
              <w:rPr>
                <w:color w:val="000000"/>
                <w:sz w:val="28"/>
                <w:szCs w:val="28"/>
              </w:rPr>
              <w:t>5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E3508F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E3508F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DA5578" w:rsidP="00DA55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E3508F">
      <w:footerReference w:type="default" r:id="rId7"/>
      <w:pgSz w:w="11906" w:h="16838"/>
      <w:pgMar w:top="1134" w:right="567" w:bottom="1134" w:left="1134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CD" w:rsidRDefault="00076ECD" w:rsidP="00CE2ABB">
      <w:r>
        <w:separator/>
      </w:r>
    </w:p>
  </w:endnote>
  <w:endnote w:type="continuationSeparator" w:id="0">
    <w:p w:rsidR="00076ECD" w:rsidRDefault="00076ECD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61360"/>
      <w:docPartObj>
        <w:docPartGallery w:val="Page Numbers (Bottom of Page)"/>
        <w:docPartUnique/>
      </w:docPartObj>
    </w:sdtPr>
    <w:sdtContent>
      <w:p w:rsidR="00076ECD" w:rsidRPr="0085581C" w:rsidRDefault="00D879E5">
        <w:pPr>
          <w:pStyle w:val="a5"/>
          <w:jc w:val="right"/>
        </w:pPr>
        <w:r>
          <w:t>2</w:t>
        </w:r>
        <w:r w:rsidR="00F05C1B">
          <w:t>6</w:t>
        </w:r>
        <w:r w:rsidR="0027087C">
          <w:t>7</w:t>
        </w:r>
      </w:p>
      <w:p w:rsidR="00076ECD" w:rsidRDefault="00F07E82" w:rsidP="00AE58F0">
        <w:pPr>
          <w:pStyle w:val="a5"/>
          <w:jc w:val="center"/>
        </w:pPr>
      </w:p>
    </w:sdtContent>
  </w:sdt>
  <w:p w:rsidR="00076ECD" w:rsidRDefault="0007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CD" w:rsidRDefault="00076ECD" w:rsidP="00CE2ABB">
      <w:r>
        <w:separator/>
      </w:r>
    </w:p>
  </w:footnote>
  <w:footnote w:type="continuationSeparator" w:id="0">
    <w:p w:rsidR="00076ECD" w:rsidRDefault="00076ECD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28B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087C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57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EFA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69F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0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2C15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876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879E5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578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08F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0DB7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1B"/>
    <w:rsid w:val="00F05C3A"/>
    <w:rsid w:val="00F05C6E"/>
    <w:rsid w:val="00F05C95"/>
    <w:rsid w:val="00F06576"/>
    <w:rsid w:val="00F068BF"/>
    <w:rsid w:val="00F068FA"/>
    <w:rsid w:val="00F06D9A"/>
    <w:rsid w:val="00F07C95"/>
    <w:rsid w:val="00F07E82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49</cp:revision>
  <cp:lastPrinted>2022-12-26T07:13:00Z</cp:lastPrinted>
  <dcterms:created xsi:type="dcterms:W3CDTF">2019-11-02T08:07:00Z</dcterms:created>
  <dcterms:modified xsi:type="dcterms:W3CDTF">2022-12-26T07:13:00Z</dcterms:modified>
</cp:coreProperties>
</file>