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26A5F">
        <w:rPr>
          <w:b/>
          <w:bCs/>
          <w:color w:val="000000"/>
          <w:szCs w:val="28"/>
        </w:rPr>
        <w:t xml:space="preserve"> на 01.09</w:t>
      </w:r>
      <w:r w:rsidR="005A1C6E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>2015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8D0052" w:rsidRPr="008D0052" w:rsidRDefault="008D0052" w:rsidP="008D0052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2999" w:type="dxa"/>
        <w:tblInd w:w="-1748" w:type="dxa"/>
        <w:tblLook w:val="04A0"/>
      </w:tblPr>
      <w:tblGrid>
        <w:gridCol w:w="438"/>
        <w:gridCol w:w="992"/>
        <w:gridCol w:w="205"/>
        <w:gridCol w:w="821"/>
        <w:gridCol w:w="981"/>
        <w:gridCol w:w="976"/>
        <w:gridCol w:w="1034"/>
        <w:gridCol w:w="976"/>
        <w:gridCol w:w="976"/>
        <w:gridCol w:w="976"/>
        <w:gridCol w:w="938"/>
        <w:gridCol w:w="859"/>
        <w:gridCol w:w="93"/>
        <w:gridCol w:w="702"/>
        <w:gridCol w:w="236"/>
        <w:gridCol w:w="614"/>
        <w:gridCol w:w="236"/>
        <w:gridCol w:w="715"/>
        <w:gridCol w:w="236"/>
      </w:tblGrid>
      <w:tr w:rsidR="000D79DE" w:rsidRPr="00D446AB" w:rsidTr="000D79DE">
        <w:trPr>
          <w:gridAfter w:val="1"/>
          <w:wAfter w:w="236" w:type="dxa"/>
          <w:trHeight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026" w:type="dxa"/>
            <w:gridSpan w:val="2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8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7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3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95" w:type="dxa"/>
            <w:gridSpan w:val="2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0D79DE">
        <w:trPr>
          <w:gridAfter w:val="1"/>
          <w:wAfter w:w="236" w:type="dxa"/>
          <w:cantSplit/>
          <w:trHeight w:val="143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66FF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50 510.</w:t>
            </w:r>
            <w:r w:rsidR="00526A5F" w:rsidRPr="000D79DE">
              <w:rPr>
                <w:bCs/>
                <w:color w:val="000000"/>
                <w:sz w:val="16"/>
                <w:szCs w:val="16"/>
              </w:rPr>
              <w:t>,</w:t>
            </w:r>
            <w:r w:rsidRPr="000D79DE">
              <w:rPr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1</w:t>
            </w:r>
            <w:r w:rsidR="005A1C6E" w:rsidRPr="000D79DE">
              <w:rPr>
                <w:bCs/>
                <w:color w:val="000000"/>
                <w:sz w:val="16"/>
                <w:szCs w:val="16"/>
              </w:rPr>
              <w:t>29 217,84</w:t>
            </w:r>
          </w:p>
        </w:tc>
        <w:tc>
          <w:tcPr>
            <w:tcW w:w="98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5A1C6E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111040,57</w:t>
            </w:r>
          </w:p>
        </w:tc>
        <w:tc>
          <w:tcPr>
            <w:tcW w:w="97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 </w:t>
            </w:r>
            <w:r w:rsidR="005A1C6E" w:rsidRPr="000D79DE">
              <w:rPr>
                <w:bCs/>
                <w:color w:val="000000"/>
                <w:sz w:val="16"/>
                <w:szCs w:val="16"/>
              </w:rPr>
              <w:t>186 091,65</w:t>
            </w:r>
          </w:p>
        </w:tc>
        <w:tc>
          <w:tcPr>
            <w:tcW w:w="103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4D7616" w:rsidRPr="000D79DE">
              <w:rPr>
                <w:color w:val="000000"/>
                <w:sz w:val="16"/>
                <w:szCs w:val="16"/>
              </w:rPr>
              <w:t>167</w:t>
            </w:r>
            <w:r w:rsidR="00FC459E" w:rsidRPr="000D79DE">
              <w:rPr>
                <w:color w:val="000000"/>
                <w:sz w:val="16"/>
                <w:szCs w:val="16"/>
              </w:rPr>
              <w:t xml:space="preserve"> </w:t>
            </w:r>
            <w:r w:rsidR="004D7616" w:rsidRPr="000D79DE">
              <w:rPr>
                <w:color w:val="000000"/>
                <w:sz w:val="16"/>
                <w:szCs w:val="16"/>
              </w:rPr>
              <w:t>568,15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1B6CFB" w:rsidRPr="000D79DE">
              <w:rPr>
                <w:color w:val="000000"/>
                <w:sz w:val="16"/>
                <w:szCs w:val="16"/>
              </w:rPr>
              <w:t>204 587,22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526A5F" w:rsidRPr="000D79DE">
              <w:rPr>
                <w:color w:val="000000"/>
                <w:sz w:val="16"/>
                <w:szCs w:val="16"/>
              </w:rPr>
              <w:t>119 387,74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526A5F" w:rsidRPr="000D79DE">
              <w:rPr>
                <w:color w:val="000000"/>
                <w:sz w:val="16"/>
                <w:szCs w:val="16"/>
              </w:rPr>
              <w:t>106 070,15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0D79DE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5A1C6E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179 728,76</w:t>
            </w:r>
          </w:p>
        </w:tc>
        <w:tc>
          <w:tcPr>
            <w:tcW w:w="98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0D79DE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5A1C6E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290 769,33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D79DE" w:rsidRPr="00D446AB" w:rsidTr="000D79DE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0" w:type="dxa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A1C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A1C6E" w:rsidRPr="00526A5F">
              <w:rPr>
                <w:b/>
                <w:bCs/>
                <w:color w:val="000000"/>
                <w:sz w:val="18"/>
                <w:szCs w:val="18"/>
              </w:rPr>
              <w:t>476 860,98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0D79DE">
            <w:pPr>
              <w:ind w:hanging="266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0D79DE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4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4D761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D7616" w:rsidRPr="00526A5F">
              <w:rPr>
                <w:b/>
                <w:bCs/>
                <w:color w:val="000000"/>
                <w:sz w:val="18"/>
                <w:szCs w:val="18"/>
              </w:rPr>
              <w:t>644 429,13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0D79DE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0" w:type="dxa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1B6CFB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B6CFB" w:rsidRPr="00526A5F">
              <w:rPr>
                <w:b/>
                <w:bCs/>
                <w:color w:val="000000"/>
                <w:sz w:val="18"/>
                <w:szCs w:val="18"/>
              </w:rPr>
              <w:t>849 016,35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0D79DE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56" w:type="dxa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26A5F" w:rsidRPr="00526A5F">
              <w:rPr>
                <w:b/>
                <w:bCs/>
                <w:color w:val="000000"/>
                <w:sz w:val="18"/>
                <w:szCs w:val="18"/>
              </w:rPr>
              <w:t>968 404 09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0D79DE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2" w:type="dxa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26A5F" w:rsidRPr="00526A5F">
              <w:rPr>
                <w:b/>
                <w:bCs/>
                <w:color w:val="000000"/>
                <w:sz w:val="18"/>
                <w:szCs w:val="18"/>
              </w:rPr>
              <w:t>1 074 474,24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0D79DE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0" w:type="dxa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0D79DE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29" w:type="dxa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0D79DE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4" w:type="dxa"/>
            <w:gridSpan w:val="1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0D79DE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4" w:type="dxa"/>
            <w:gridSpan w:val="1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D79DE" w:rsidRPr="00D446AB" w:rsidTr="000D79DE">
        <w:trPr>
          <w:trHeight w:val="28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526A5F">
        <w:rPr>
          <w:b/>
          <w:bCs/>
          <w:color w:val="000000"/>
          <w:szCs w:val="28"/>
        </w:rPr>
        <w:t>дов на 01.09</w:t>
      </w:r>
      <w:r w:rsidR="000239D7">
        <w:rPr>
          <w:b/>
          <w:bCs/>
          <w:color w:val="000000"/>
          <w:szCs w:val="28"/>
        </w:rPr>
        <w:t>.2015 года</w:t>
      </w:r>
    </w:p>
    <w:p w:rsidR="00A804EF" w:rsidRPr="000239D7" w:rsidRDefault="000239D7" w:rsidP="000239D7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526A5F" w:rsidP="000D79DE">
      <w:pPr>
        <w:ind w:right="-569" w:hanging="1418"/>
      </w:pPr>
      <w:r w:rsidRPr="00526A5F">
        <w:drawing>
          <wp:inline distT="0" distB="0" distL="0" distR="0">
            <wp:extent cx="6978650" cy="1549400"/>
            <wp:effectExtent l="1905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79DE" w:rsidRPr="000D79DE" w:rsidRDefault="000D79DE" w:rsidP="000D79DE">
      <w:pPr>
        <w:ind w:right="-569" w:hanging="1418"/>
      </w:pPr>
    </w:p>
    <w:p w:rsidR="005A1C6E" w:rsidRDefault="005A1C6E" w:rsidP="005A1C6E">
      <w:pPr>
        <w:ind w:firstLine="0"/>
        <w:rPr>
          <w:b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0D79DE">
        <w:rPr>
          <w:b/>
        </w:rPr>
        <w:t>ей на 01.09</w:t>
      </w:r>
      <w:r w:rsidR="000239D7">
        <w:rPr>
          <w:b/>
        </w:rPr>
        <w:t>.2015 года</w:t>
      </w:r>
    </w:p>
    <w:p w:rsidR="000239D7" w:rsidRPr="000239D7" w:rsidRDefault="000239D7" w:rsidP="000239D7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0D79DE" w:rsidP="008D0052">
      <w:pPr>
        <w:ind w:hanging="993"/>
        <w:jc w:val="center"/>
        <w:rPr>
          <w:b/>
        </w:rPr>
      </w:pPr>
      <w:r w:rsidRPr="000D79DE">
        <w:rPr>
          <w:b/>
        </w:rPr>
        <w:drawing>
          <wp:inline distT="0" distB="0" distL="0" distR="0">
            <wp:extent cx="7778750" cy="4711700"/>
            <wp:effectExtent l="19050" t="0" r="1270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BF6B3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A1361"/>
    <w:rsid w:val="006A2598"/>
    <w:rsid w:val="006A3D2A"/>
    <w:rsid w:val="006A71DF"/>
    <w:rsid w:val="006A771F"/>
    <w:rsid w:val="006B2A70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309D"/>
    <w:rsid w:val="00A23969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0;&#1086;&#1087;&#1080;&#1103;%20&#1085;&#1072;%2001.07.2015\&#1044;&#1080;&#1072;&#1075;&#1088;&#1072;&#1084;&#1084;&#1099;%20&#1085;&#1072;%2001.09.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0;&#1086;&#1087;&#1080;&#1103;%20&#1085;&#1072;%2001.07.2015\&#1044;&#1080;&#1072;&#1075;&#1088;&#1072;&#1084;&#1084;&#1099;%20&#1085;&#1072;%2001.09.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2012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81977.06</c:v>
                </c:pt>
                <c:pt idx="1">
                  <c:v>206884.36</c:v>
                </c:pt>
                <c:pt idx="2">
                  <c:v>323893.59999999998</c:v>
                </c:pt>
                <c:pt idx="3">
                  <c:v>444711.53</c:v>
                </c:pt>
                <c:pt idx="4">
                  <c:v>608599.49</c:v>
                </c:pt>
                <c:pt idx="5">
                  <c:v>817786.11</c:v>
                </c:pt>
                <c:pt idx="6">
                  <c:v>930385.02</c:v>
                </c:pt>
                <c:pt idx="7">
                  <c:v>1059344.55</c:v>
                </c:pt>
                <c:pt idx="8">
                  <c:v>1219596.53</c:v>
                </c:pt>
                <c:pt idx="9">
                  <c:v>1365456.85</c:v>
                </c:pt>
                <c:pt idx="10">
                  <c:v>1554288.72</c:v>
                </c:pt>
                <c:pt idx="11">
                  <c:v>1796301.08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207152.95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1178965.4099999999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2015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</c:numCache>
            </c:numRef>
          </c:val>
        </c:ser>
        <c:marker val="1"/>
        <c:axId val="101213312"/>
        <c:axId val="101215232"/>
      </c:lineChart>
      <c:catAx>
        <c:axId val="101213312"/>
        <c:scaling>
          <c:orientation val="minMax"/>
        </c:scaling>
        <c:axPos val="b"/>
        <c:tickLblPos val="nextTo"/>
        <c:crossAx val="101215232"/>
        <c:crosses val="autoZero"/>
        <c:auto val="1"/>
        <c:lblAlgn val="ctr"/>
        <c:lblOffset val="100"/>
      </c:catAx>
      <c:valAx>
        <c:axId val="101215232"/>
        <c:scaling>
          <c:orientation val="minMax"/>
        </c:scaling>
        <c:axPos val="l"/>
        <c:majorGridlines/>
        <c:numFmt formatCode="#,##0.00" sourceLinked="1"/>
        <c:tickLblPos val="nextTo"/>
        <c:crossAx val="10121331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3557564506890631"/>
          <c:h val="0.8408450704225352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01.09.2015 года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72681.23</c:v>
                </c:pt>
                <c:pt idx="1">
                  <c:v>89248.94</c:v>
                </c:pt>
                <c:pt idx="2">
                  <c:v>87248.14</c:v>
                </c:pt>
                <c:pt idx="3">
                  <c:v>67364.240000000005</c:v>
                </c:pt>
                <c:pt idx="4">
                  <c:v>39206.559999999998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01.09.2015 года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217.73</c:v>
                </c:pt>
                <c:pt idx="1">
                  <c:v>230.4</c:v>
                </c:pt>
                <c:pt idx="2">
                  <c:v>250.4</c:v>
                </c:pt>
                <c:pt idx="3">
                  <c:v>235.3</c:v>
                </c:pt>
                <c:pt idx="4">
                  <c:v>164.8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01.09.2015 года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1416.86</c:v>
                </c:pt>
                <c:pt idx="1">
                  <c:v>2034.71</c:v>
                </c:pt>
                <c:pt idx="2">
                  <c:v>2217.77</c:v>
                </c:pt>
                <c:pt idx="3">
                  <c:v>2045.47</c:v>
                </c:pt>
                <c:pt idx="4">
                  <c:v>1250.3800000000001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01.09.2015 года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128429.53</c:v>
                </c:pt>
                <c:pt idx="1">
                  <c:v>87324.25</c:v>
                </c:pt>
                <c:pt idx="2">
                  <c:v>78904.05</c:v>
                </c:pt>
                <c:pt idx="3">
                  <c:v>128743.54</c:v>
                </c:pt>
                <c:pt idx="4">
                  <c:v>52651.81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01.09.2015 года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155197.17000000001</c:v>
                </c:pt>
                <c:pt idx="1">
                  <c:v>130694.89</c:v>
                </c:pt>
                <c:pt idx="2">
                  <c:v>118941.2</c:v>
                </c:pt>
                <c:pt idx="3">
                  <c:v>284039.48</c:v>
                </c:pt>
                <c:pt idx="4">
                  <c:v>201385.74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01.09.2015 года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737299.54</c:v>
                </c:pt>
                <c:pt idx="1">
                  <c:v>896977.17</c:v>
                </c:pt>
                <c:pt idx="2">
                  <c:v>1112305.6000000001</c:v>
                </c:pt>
                <c:pt idx="3">
                  <c:v>1012971.57</c:v>
                </c:pt>
                <c:pt idx="4">
                  <c:v>603825.59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01.09.2015 года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79566.73</c:v>
                </c:pt>
                <c:pt idx="1">
                  <c:v>97839.88</c:v>
                </c:pt>
                <c:pt idx="2">
                  <c:v>105749.61</c:v>
                </c:pt>
                <c:pt idx="3">
                  <c:v>161340.49</c:v>
                </c:pt>
                <c:pt idx="4">
                  <c:v>76751.58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01.09.2015 года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201707.84</c:v>
                </c:pt>
                <c:pt idx="1">
                  <c:v>30194.63</c:v>
                </c:pt>
                <c:pt idx="2">
                  <c:v>22.4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01.09.2015 года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393702.99</c:v>
                </c:pt>
                <c:pt idx="1">
                  <c:v>449705.02</c:v>
                </c:pt>
                <c:pt idx="2">
                  <c:v>458953.83</c:v>
                </c:pt>
                <c:pt idx="3">
                  <c:v>136597.13</c:v>
                </c:pt>
                <c:pt idx="4">
                  <c:v>77346.89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01.09.2015 года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#,##0.00</c:formatCode>
                <c:ptCount val="5"/>
                <c:pt idx="0">
                  <c:v>25944.39</c:v>
                </c:pt>
                <c:pt idx="1">
                  <c:v>27902.98</c:v>
                </c:pt>
                <c:pt idx="2">
                  <c:v>30264.36</c:v>
                </c:pt>
                <c:pt idx="3">
                  <c:v>32873.96</c:v>
                </c:pt>
                <c:pt idx="4">
                  <c:v>21834.5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структура'!$B$14:$F$14</c:f>
              <c:numCache>
                <c:formatCode>#,##0.00</c:formatCode>
                <c:ptCount val="5"/>
              </c:numCache>
            </c:numRef>
          </c:val>
        </c:ser>
        <c:shape val="box"/>
        <c:axId val="101161984"/>
        <c:axId val="101393536"/>
        <c:axId val="0"/>
      </c:bar3DChart>
      <c:catAx>
        <c:axId val="101161984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01393536"/>
        <c:crosses val="autoZero"/>
        <c:auto val="1"/>
        <c:lblAlgn val="ctr"/>
        <c:lblOffset val="100"/>
      </c:catAx>
      <c:valAx>
        <c:axId val="101393536"/>
        <c:scaling>
          <c:orientation val="minMax"/>
        </c:scaling>
        <c:axPos val="l"/>
        <c:majorGridlines/>
        <c:numFmt formatCode="#,##0.00" sourceLinked="1"/>
        <c:tickLblPos val="nextTo"/>
        <c:crossAx val="101161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9143821308051"/>
          <c:y val="2.3677229025617082E-3"/>
          <c:w val="0.23001651936365097"/>
          <c:h val="0.96259184583059199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13</cp:revision>
  <cp:lastPrinted>2015-06-15T07:58:00Z</cp:lastPrinted>
  <dcterms:created xsi:type="dcterms:W3CDTF">2015-04-27T12:25:00Z</dcterms:created>
  <dcterms:modified xsi:type="dcterms:W3CDTF">2015-09-17T09:05:00Z</dcterms:modified>
</cp:coreProperties>
</file>