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984" w:rsidRPr="00784984" w:rsidRDefault="00083267" w:rsidP="00784984">
      <w:pPr>
        <w:ind w:left="2832"/>
        <w:rPr>
          <w:rFonts w:eastAsia="Times New Roman"/>
          <w:b/>
          <w:szCs w:val="28"/>
          <w:lang w:eastAsia="ru-RU"/>
        </w:rPr>
      </w:pPr>
      <w:r>
        <w:rPr>
          <w:b/>
          <w:color w:val="000000" w:themeColor="text1"/>
          <w:szCs w:val="28"/>
        </w:rPr>
        <w:t xml:space="preserve">  </w:t>
      </w:r>
      <w:proofErr w:type="gramStart"/>
      <w:r w:rsidR="00174A05" w:rsidRPr="00821DBB">
        <w:rPr>
          <w:b/>
          <w:color w:val="000000" w:themeColor="text1"/>
          <w:szCs w:val="28"/>
        </w:rPr>
        <w:t>П</w:t>
      </w:r>
      <w:proofErr w:type="gramEnd"/>
      <w:r w:rsidR="00174A05" w:rsidRPr="00821DBB">
        <w:rPr>
          <w:b/>
          <w:color w:val="000000" w:themeColor="text1"/>
          <w:szCs w:val="28"/>
        </w:rPr>
        <w:t xml:space="preserve"> Р И К А </w:t>
      </w:r>
      <w:r w:rsidR="00174A05" w:rsidRPr="00083267">
        <w:rPr>
          <w:b/>
          <w:color w:val="000000" w:themeColor="text1"/>
          <w:szCs w:val="28"/>
        </w:rPr>
        <w:t xml:space="preserve">З </w:t>
      </w:r>
      <w:r>
        <w:rPr>
          <w:color w:val="000000" w:themeColor="text1"/>
          <w:szCs w:val="28"/>
        </w:rPr>
        <w:t xml:space="preserve"> </w:t>
      </w:r>
      <w:r w:rsidR="00784984" w:rsidRPr="00083267">
        <w:rPr>
          <w:rFonts w:eastAsia="Times New Roman"/>
          <w:b/>
          <w:szCs w:val="28"/>
          <w:lang w:eastAsia="ru-RU"/>
        </w:rPr>
        <w:t xml:space="preserve">№ </w:t>
      </w:r>
      <w:r w:rsidRPr="00083267">
        <w:rPr>
          <w:rFonts w:eastAsia="Times New Roman"/>
          <w:b/>
          <w:szCs w:val="28"/>
          <w:lang w:eastAsia="ru-RU"/>
        </w:rPr>
        <w:t>77</w:t>
      </w:r>
      <w:r w:rsidR="00784984" w:rsidRPr="00083267">
        <w:rPr>
          <w:rFonts w:eastAsia="Times New Roman"/>
          <w:b/>
          <w:szCs w:val="28"/>
          <w:lang w:eastAsia="ru-RU"/>
        </w:rPr>
        <w:t>-п</w:t>
      </w:r>
      <w:r w:rsidR="00784984" w:rsidRPr="00784984">
        <w:rPr>
          <w:rFonts w:eastAsia="Times New Roman"/>
          <w:b/>
          <w:szCs w:val="28"/>
          <w:lang w:eastAsia="ru-RU"/>
        </w:rPr>
        <w:t xml:space="preserve">                              от  </w:t>
      </w:r>
      <w:r>
        <w:rPr>
          <w:rFonts w:eastAsia="Times New Roman"/>
          <w:b/>
          <w:szCs w:val="28"/>
          <w:lang w:eastAsia="ru-RU"/>
        </w:rPr>
        <w:t>09.04</w:t>
      </w:r>
      <w:r w:rsidR="00784984" w:rsidRPr="00784984">
        <w:rPr>
          <w:rFonts w:eastAsia="Times New Roman"/>
          <w:b/>
          <w:szCs w:val="28"/>
          <w:lang w:eastAsia="ru-RU"/>
        </w:rPr>
        <w:t>.2026</w:t>
      </w:r>
    </w:p>
    <w:p w:rsidR="00784984" w:rsidRPr="00784984" w:rsidRDefault="00784984" w:rsidP="00784984">
      <w:pPr>
        <w:jc w:val="center"/>
        <w:rPr>
          <w:rFonts w:eastAsia="Times New Roman"/>
          <w:b/>
          <w:szCs w:val="28"/>
          <w:lang w:eastAsia="ru-RU"/>
        </w:rPr>
      </w:pPr>
      <w:r w:rsidRPr="00784984">
        <w:rPr>
          <w:rFonts w:eastAsia="Times New Roman"/>
          <w:b/>
          <w:szCs w:val="28"/>
          <w:lang w:eastAsia="ru-RU"/>
        </w:rPr>
        <w:t>по финансовому управлению администрации Минусинского муниципального округа</w:t>
      </w:r>
    </w:p>
    <w:p w:rsidR="00174A05" w:rsidRPr="00810ABF" w:rsidRDefault="00174A05" w:rsidP="00784984">
      <w:pPr>
        <w:pStyle w:val="ConsPlusTitle"/>
        <w:jc w:val="right"/>
        <w:rPr>
          <w:rFonts w:ascii="Times New Roman" w:hAnsi="Times New Roman" w:cs="Times New Roman"/>
          <w:b w:val="0"/>
          <w:bCs/>
          <w:color w:val="000000" w:themeColor="text1"/>
          <w:sz w:val="28"/>
          <w:szCs w:val="28"/>
        </w:rPr>
      </w:pPr>
      <w:r w:rsidRPr="00810ABF">
        <w:rPr>
          <w:rFonts w:ascii="Times New Roman" w:hAnsi="Times New Roman" w:cs="Times New Roman"/>
          <w:color w:val="000000" w:themeColor="text1"/>
          <w:sz w:val="28"/>
          <w:szCs w:val="28"/>
        </w:rPr>
        <w:t xml:space="preserve">  </w:t>
      </w:r>
    </w:p>
    <w:p w:rsidR="00174A05" w:rsidRPr="00810ABF" w:rsidRDefault="00174A05" w:rsidP="00174A05">
      <w:pPr>
        <w:widowControl w:val="0"/>
        <w:autoSpaceDE w:val="0"/>
        <w:autoSpaceDN w:val="0"/>
        <w:adjustRightInd w:val="0"/>
        <w:jc w:val="both"/>
        <w:rPr>
          <w:rFonts w:eastAsia="Times New Roman"/>
          <w:bCs/>
          <w:color w:val="000000" w:themeColor="text1"/>
          <w:szCs w:val="28"/>
          <w:lang w:eastAsia="ru-RU"/>
        </w:rPr>
      </w:pPr>
      <w:r w:rsidRPr="00810ABF">
        <w:rPr>
          <w:rFonts w:eastAsia="Times New Roman"/>
          <w:bCs/>
          <w:color w:val="000000" w:themeColor="text1"/>
          <w:szCs w:val="28"/>
          <w:lang w:eastAsia="ru-RU"/>
        </w:rPr>
        <w:t xml:space="preserve">Об обработке и защите персональных данных в финансовом управлении администрации </w:t>
      </w:r>
      <w:r w:rsidR="00821DBB">
        <w:rPr>
          <w:rFonts w:eastAsia="Times New Roman"/>
          <w:bCs/>
          <w:color w:val="000000" w:themeColor="text1"/>
          <w:szCs w:val="28"/>
          <w:lang w:eastAsia="ru-RU"/>
        </w:rPr>
        <w:t>Минусинского муниципального округа</w:t>
      </w:r>
    </w:p>
    <w:p w:rsidR="00FA4868" w:rsidRPr="00810ABF" w:rsidRDefault="00FA4868">
      <w:pPr>
        <w:pStyle w:val="ConsPlusNormal"/>
        <w:jc w:val="center"/>
        <w:rPr>
          <w:rFonts w:ascii="Times New Roman" w:hAnsi="Times New Roman" w:cs="Times New Roman"/>
          <w:color w:val="000000" w:themeColor="text1"/>
          <w:sz w:val="28"/>
          <w:szCs w:val="28"/>
        </w:rPr>
      </w:pPr>
    </w:p>
    <w:p w:rsidR="00FA4868" w:rsidRPr="00810ABF" w:rsidRDefault="00FA4868" w:rsidP="00815115">
      <w:pPr>
        <w:pStyle w:val="ConsPlusNormal"/>
        <w:ind w:firstLine="709"/>
        <w:jc w:val="both"/>
        <w:rPr>
          <w:rFonts w:ascii="Times New Roman" w:hAnsi="Times New Roman" w:cs="Times New Roman"/>
          <w:color w:val="000000" w:themeColor="text1"/>
          <w:sz w:val="28"/>
          <w:szCs w:val="28"/>
        </w:rPr>
      </w:pPr>
      <w:proofErr w:type="gramStart"/>
      <w:r w:rsidRPr="00810ABF">
        <w:rPr>
          <w:rFonts w:ascii="Times New Roman" w:hAnsi="Times New Roman" w:cs="Times New Roman"/>
          <w:color w:val="000000" w:themeColor="text1"/>
          <w:sz w:val="28"/>
          <w:szCs w:val="28"/>
        </w:rPr>
        <w:t xml:space="preserve">В соответствии с Федеральным </w:t>
      </w:r>
      <w:hyperlink r:id="rId7" w:history="1">
        <w:r w:rsidRPr="00810ABF">
          <w:rPr>
            <w:rFonts w:ascii="Times New Roman" w:hAnsi="Times New Roman" w:cs="Times New Roman"/>
            <w:color w:val="000000" w:themeColor="text1"/>
            <w:sz w:val="28"/>
            <w:szCs w:val="28"/>
          </w:rPr>
          <w:t>законом</w:t>
        </w:r>
      </w:hyperlink>
      <w:r w:rsidRPr="00810ABF">
        <w:rPr>
          <w:rFonts w:ascii="Times New Roman" w:hAnsi="Times New Roman" w:cs="Times New Roman"/>
          <w:color w:val="000000" w:themeColor="text1"/>
          <w:sz w:val="28"/>
          <w:szCs w:val="28"/>
        </w:rPr>
        <w:t xml:space="preserve"> от 27.07.2006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152-ФЗ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О персональных данных</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w:t>
      </w:r>
      <w:hyperlink r:id="rId8" w:history="1">
        <w:r w:rsidRPr="00810ABF">
          <w:rPr>
            <w:rFonts w:ascii="Times New Roman" w:hAnsi="Times New Roman" w:cs="Times New Roman"/>
            <w:color w:val="000000" w:themeColor="text1"/>
            <w:sz w:val="28"/>
            <w:szCs w:val="28"/>
          </w:rPr>
          <w:t>Постановлени</w:t>
        </w:r>
        <w:r w:rsidR="00C36395">
          <w:rPr>
            <w:rFonts w:ascii="Times New Roman" w:hAnsi="Times New Roman" w:cs="Times New Roman"/>
            <w:color w:val="000000" w:themeColor="text1"/>
            <w:sz w:val="28"/>
            <w:szCs w:val="28"/>
          </w:rPr>
          <w:t>ем</w:t>
        </w:r>
      </w:hyperlink>
      <w:r w:rsidRPr="00810ABF">
        <w:rPr>
          <w:rFonts w:ascii="Times New Roman" w:hAnsi="Times New Roman" w:cs="Times New Roman"/>
          <w:color w:val="000000" w:themeColor="text1"/>
          <w:sz w:val="28"/>
          <w:szCs w:val="28"/>
        </w:rPr>
        <w:t xml:space="preserve"> Правительства Российской Федерации от 15.09.2008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687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Об утверждении Положения об особенностях обработки персональных данных, осуществляемой без использования средств автоматизации</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w:t>
      </w:r>
      <w:hyperlink r:id="rId9" w:history="1">
        <w:r w:rsidR="00FD5433" w:rsidRPr="00810ABF">
          <w:rPr>
            <w:rFonts w:ascii="Times New Roman" w:hAnsi="Times New Roman" w:cs="Times New Roman"/>
            <w:color w:val="000000" w:themeColor="text1"/>
            <w:sz w:val="28"/>
            <w:szCs w:val="28"/>
          </w:rPr>
          <w:t>Постановлени</w:t>
        </w:r>
        <w:r w:rsidR="00FD5433">
          <w:rPr>
            <w:rFonts w:ascii="Times New Roman" w:hAnsi="Times New Roman" w:cs="Times New Roman"/>
            <w:color w:val="000000" w:themeColor="text1"/>
            <w:sz w:val="28"/>
            <w:szCs w:val="28"/>
          </w:rPr>
          <w:t>ем</w:t>
        </w:r>
      </w:hyperlink>
      <w:r w:rsidR="00FD5433" w:rsidRPr="00810ABF">
        <w:rPr>
          <w:rFonts w:ascii="Times New Roman" w:hAnsi="Times New Roman" w:cs="Times New Roman"/>
          <w:color w:val="000000" w:themeColor="text1"/>
          <w:sz w:val="28"/>
          <w:szCs w:val="28"/>
        </w:rPr>
        <w:t xml:space="preserve"> Правительства Российской Федерации </w:t>
      </w:r>
      <w:r w:rsidRPr="00810ABF">
        <w:rPr>
          <w:rFonts w:ascii="Times New Roman" w:hAnsi="Times New Roman" w:cs="Times New Roman"/>
          <w:color w:val="000000" w:themeColor="text1"/>
          <w:sz w:val="28"/>
          <w:szCs w:val="28"/>
        </w:rPr>
        <w:t xml:space="preserve">от 01.11.2012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1119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Об утверждении требований к защите персональных данных при их обработке в информационных системах персональных данных</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w:t>
      </w:r>
      <w:hyperlink r:id="rId10" w:history="1">
        <w:r w:rsidR="00FD5433" w:rsidRPr="00810ABF">
          <w:rPr>
            <w:rFonts w:ascii="Times New Roman" w:hAnsi="Times New Roman" w:cs="Times New Roman"/>
            <w:color w:val="000000" w:themeColor="text1"/>
            <w:sz w:val="28"/>
            <w:szCs w:val="28"/>
          </w:rPr>
          <w:t>Постановлени</w:t>
        </w:r>
        <w:r w:rsidR="00FD5433">
          <w:rPr>
            <w:rFonts w:ascii="Times New Roman" w:hAnsi="Times New Roman" w:cs="Times New Roman"/>
            <w:color w:val="000000" w:themeColor="text1"/>
            <w:sz w:val="28"/>
            <w:szCs w:val="28"/>
          </w:rPr>
          <w:t>ем</w:t>
        </w:r>
      </w:hyperlink>
      <w:r w:rsidR="00FD5433" w:rsidRPr="00810ABF">
        <w:rPr>
          <w:rFonts w:ascii="Times New Roman" w:hAnsi="Times New Roman" w:cs="Times New Roman"/>
          <w:color w:val="000000" w:themeColor="text1"/>
          <w:sz w:val="28"/>
          <w:szCs w:val="28"/>
        </w:rPr>
        <w:t xml:space="preserve"> Правительства Российской Федерации </w:t>
      </w:r>
      <w:r w:rsidRPr="00810ABF">
        <w:rPr>
          <w:rFonts w:ascii="Times New Roman" w:hAnsi="Times New Roman" w:cs="Times New Roman"/>
          <w:color w:val="000000" w:themeColor="text1"/>
          <w:sz w:val="28"/>
          <w:szCs w:val="28"/>
        </w:rPr>
        <w:t xml:space="preserve">от 21.03.2012 </w:t>
      </w:r>
      <w:r w:rsidR="00821DBB">
        <w:rPr>
          <w:rFonts w:ascii="Times New Roman" w:hAnsi="Times New Roman" w:cs="Times New Roman"/>
          <w:color w:val="000000" w:themeColor="text1"/>
          <w:sz w:val="28"/>
          <w:szCs w:val="28"/>
        </w:rPr>
        <w:t>№</w:t>
      </w:r>
      <w:r w:rsidR="00FD5433">
        <w:rPr>
          <w:rFonts w:ascii="Times New Roman" w:hAnsi="Times New Roman" w:cs="Times New Roman"/>
          <w:color w:val="000000" w:themeColor="text1"/>
          <w:sz w:val="28"/>
          <w:szCs w:val="28"/>
        </w:rPr>
        <w:t xml:space="preserve"> 211</w:t>
      </w:r>
      <w:proofErr w:type="gramEnd"/>
      <w:r w:rsidR="00FD5433">
        <w:rPr>
          <w:rFonts w:ascii="Times New Roman" w:hAnsi="Times New Roman" w:cs="Times New Roman"/>
          <w:color w:val="000000" w:themeColor="text1"/>
          <w:sz w:val="28"/>
          <w:szCs w:val="28"/>
        </w:rPr>
        <w:t xml:space="preserve"> </w:t>
      </w:r>
      <w:r w:rsidR="00821DBB">
        <w:rPr>
          <w:rFonts w:ascii="Times New Roman" w:hAnsi="Times New Roman" w:cs="Times New Roman"/>
          <w:color w:val="000000" w:themeColor="text1"/>
          <w:sz w:val="28"/>
          <w:szCs w:val="28"/>
        </w:rPr>
        <w:t>«</w:t>
      </w:r>
      <w:proofErr w:type="gramStart"/>
      <w:r w:rsidRPr="00810ABF">
        <w:rPr>
          <w:rFonts w:ascii="Times New Roman" w:hAnsi="Times New Roman" w:cs="Times New Roman"/>
          <w:color w:val="000000" w:themeColor="text1"/>
          <w:sz w:val="28"/>
          <w:szCs w:val="28"/>
        </w:rPr>
        <w:t xml:space="preserve">Об утверждении перечня мер, направленных на обеспечение выполнения обязанностей, предусмотренных Федеральным законом </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О персональных данных</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и принятыми в соответствии с ним нормативными правовыми актами, операторами, являющимися государственными или муниципальными органами</w:t>
      </w:r>
      <w:r w:rsidR="00821DB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w:t>
      </w:r>
      <w:r w:rsidR="00C36395" w:rsidRPr="00C36395">
        <w:rPr>
          <w:rFonts w:ascii="Times New Roman" w:hAnsi="Times New Roman" w:cs="Times New Roman"/>
          <w:sz w:val="28"/>
          <w:szCs w:val="28"/>
        </w:rPr>
        <w:t>руководствуясь Положением о финансовом управлении администрации Минусинского муниципального округа, утвержденным решением Минусинского окружного Совета депутатов от 24.11.2025 №</w:t>
      </w:r>
      <w:r w:rsidR="00FD5433">
        <w:rPr>
          <w:rFonts w:ascii="Times New Roman" w:hAnsi="Times New Roman" w:cs="Times New Roman"/>
          <w:sz w:val="28"/>
          <w:szCs w:val="28"/>
        </w:rPr>
        <w:t xml:space="preserve"> </w:t>
      </w:r>
      <w:r w:rsidR="00C36395" w:rsidRPr="00C36395">
        <w:rPr>
          <w:rFonts w:ascii="Times New Roman" w:hAnsi="Times New Roman" w:cs="Times New Roman"/>
          <w:sz w:val="28"/>
          <w:szCs w:val="28"/>
        </w:rPr>
        <w:t>7-46рс</w:t>
      </w:r>
      <w:r w:rsidR="00C36395">
        <w:rPr>
          <w:rFonts w:ascii="Times New Roman" w:hAnsi="Times New Roman" w:cs="Times New Roman"/>
          <w:color w:val="000000" w:themeColor="text1"/>
          <w:sz w:val="28"/>
          <w:szCs w:val="28"/>
        </w:rPr>
        <w:t xml:space="preserve">, </w:t>
      </w:r>
      <w:r w:rsidR="00F14C31" w:rsidRPr="00810ABF">
        <w:rPr>
          <w:rFonts w:ascii="Times New Roman" w:hAnsi="Times New Roman" w:cs="Times New Roman"/>
          <w:color w:val="000000" w:themeColor="text1"/>
          <w:sz w:val="28"/>
          <w:szCs w:val="28"/>
        </w:rPr>
        <w:t>ПРИКАЗЫВАЮ</w:t>
      </w:r>
      <w:r w:rsidRPr="00810ABF">
        <w:rPr>
          <w:rFonts w:ascii="Times New Roman" w:hAnsi="Times New Roman" w:cs="Times New Roman"/>
          <w:color w:val="000000" w:themeColor="text1"/>
          <w:sz w:val="28"/>
          <w:szCs w:val="28"/>
        </w:rPr>
        <w:t>:</w:t>
      </w:r>
      <w:proofErr w:type="gramEnd"/>
    </w:p>
    <w:p w:rsidR="00FA4868" w:rsidRPr="00C36395" w:rsidRDefault="00FA4868" w:rsidP="00B76098">
      <w:pPr>
        <w:pStyle w:val="ConsPlusNormal"/>
        <w:ind w:firstLine="539"/>
        <w:jc w:val="both"/>
        <w:rPr>
          <w:rFonts w:ascii="Times New Roman" w:hAnsi="Times New Roman" w:cs="Times New Roman"/>
          <w:color w:val="000000" w:themeColor="text1"/>
          <w:sz w:val="28"/>
          <w:szCs w:val="28"/>
        </w:rPr>
      </w:pPr>
      <w:r w:rsidRPr="00C36395">
        <w:rPr>
          <w:rFonts w:ascii="Times New Roman" w:hAnsi="Times New Roman" w:cs="Times New Roman"/>
          <w:color w:val="000000" w:themeColor="text1"/>
          <w:sz w:val="28"/>
          <w:szCs w:val="28"/>
        </w:rPr>
        <w:t xml:space="preserve">1. Утвердить </w:t>
      </w:r>
      <w:hyperlink w:anchor="P42" w:history="1">
        <w:r w:rsidRPr="00C36395">
          <w:rPr>
            <w:rFonts w:ascii="Times New Roman" w:hAnsi="Times New Roman" w:cs="Times New Roman"/>
            <w:color w:val="000000" w:themeColor="text1"/>
            <w:sz w:val="28"/>
            <w:szCs w:val="28"/>
          </w:rPr>
          <w:t>Правила</w:t>
        </w:r>
      </w:hyperlink>
      <w:r w:rsidRPr="00C36395">
        <w:rPr>
          <w:rFonts w:ascii="Times New Roman" w:hAnsi="Times New Roman" w:cs="Times New Roman"/>
          <w:color w:val="000000" w:themeColor="text1"/>
          <w:sz w:val="28"/>
          <w:szCs w:val="28"/>
        </w:rPr>
        <w:t xml:space="preserve"> обработки персональных данных в </w:t>
      </w:r>
      <w:r w:rsidR="00F14C31" w:rsidRPr="00C36395">
        <w:rPr>
          <w:rFonts w:ascii="Times New Roman" w:hAnsi="Times New Roman" w:cs="Times New Roman"/>
          <w:color w:val="000000" w:themeColor="text1"/>
          <w:sz w:val="28"/>
          <w:szCs w:val="28"/>
        </w:rPr>
        <w:t xml:space="preserve">финансовом управлении администрации </w:t>
      </w:r>
      <w:r w:rsidR="00C36395" w:rsidRPr="00C36395">
        <w:rPr>
          <w:rFonts w:ascii="Times New Roman" w:hAnsi="Times New Roman" w:cs="Times New Roman"/>
          <w:color w:val="000000" w:themeColor="text1"/>
          <w:sz w:val="28"/>
          <w:szCs w:val="28"/>
        </w:rPr>
        <w:t xml:space="preserve">Минусинского муниципального округа, </w:t>
      </w:r>
      <w:r w:rsidRPr="00C36395">
        <w:rPr>
          <w:rFonts w:ascii="Times New Roman" w:hAnsi="Times New Roman" w:cs="Times New Roman"/>
          <w:color w:val="000000" w:themeColor="text1"/>
          <w:sz w:val="28"/>
          <w:szCs w:val="28"/>
        </w:rPr>
        <w:t xml:space="preserve"> согласно приложению </w:t>
      </w:r>
      <w:r w:rsidR="00C36395" w:rsidRPr="00C36395">
        <w:rPr>
          <w:rFonts w:ascii="Times New Roman" w:hAnsi="Times New Roman" w:cs="Times New Roman"/>
          <w:color w:val="000000" w:themeColor="text1"/>
          <w:sz w:val="28"/>
          <w:szCs w:val="28"/>
        </w:rPr>
        <w:t>№</w:t>
      </w:r>
      <w:r w:rsidRPr="00C36395">
        <w:rPr>
          <w:rFonts w:ascii="Times New Roman" w:hAnsi="Times New Roman" w:cs="Times New Roman"/>
          <w:color w:val="000000" w:themeColor="text1"/>
          <w:sz w:val="28"/>
          <w:szCs w:val="28"/>
        </w:rPr>
        <w:t xml:space="preserve"> 1</w:t>
      </w:r>
      <w:r w:rsidR="00C36395" w:rsidRPr="00C36395">
        <w:rPr>
          <w:rFonts w:ascii="Times New Roman" w:hAnsi="Times New Roman" w:cs="Times New Roman"/>
          <w:color w:val="000000" w:themeColor="text1"/>
          <w:sz w:val="28"/>
          <w:szCs w:val="28"/>
        </w:rPr>
        <w:t xml:space="preserve"> к настоящему приказу</w:t>
      </w:r>
      <w:r w:rsidRPr="00C36395">
        <w:rPr>
          <w:rFonts w:ascii="Times New Roman" w:hAnsi="Times New Roman" w:cs="Times New Roman"/>
          <w:color w:val="000000" w:themeColor="text1"/>
          <w:sz w:val="28"/>
          <w:szCs w:val="28"/>
        </w:rPr>
        <w:t>.</w:t>
      </w:r>
    </w:p>
    <w:p w:rsidR="00FA4868" w:rsidRPr="00815115" w:rsidRDefault="00FA4868" w:rsidP="00B76098">
      <w:pPr>
        <w:pStyle w:val="ConsPlusNormal"/>
        <w:ind w:firstLine="539"/>
        <w:jc w:val="both"/>
        <w:rPr>
          <w:rFonts w:ascii="Times New Roman" w:hAnsi="Times New Roman" w:cs="Times New Roman"/>
          <w:color w:val="000000" w:themeColor="text1"/>
          <w:sz w:val="28"/>
          <w:szCs w:val="28"/>
        </w:rPr>
      </w:pPr>
      <w:r w:rsidRPr="00815115">
        <w:rPr>
          <w:rFonts w:ascii="Times New Roman" w:hAnsi="Times New Roman" w:cs="Times New Roman"/>
          <w:color w:val="000000" w:themeColor="text1"/>
          <w:sz w:val="28"/>
          <w:szCs w:val="28"/>
        </w:rPr>
        <w:t xml:space="preserve">2. Утвердить </w:t>
      </w:r>
      <w:hyperlink w:anchor="P163" w:history="1">
        <w:r w:rsidRPr="00815115">
          <w:rPr>
            <w:rFonts w:ascii="Times New Roman" w:hAnsi="Times New Roman" w:cs="Times New Roman"/>
            <w:color w:val="000000" w:themeColor="text1"/>
            <w:sz w:val="28"/>
            <w:szCs w:val="28"/>
          </w:rPr>
          <w:t>Правила</w:t>
        </w:r>
      </w:hyperlink>
      <w:r w:rsidRPr="00815115">
        <w:rPr>
          <w:rFonts w:ascii="Times New Roman" w:hAnsi="Times New Roman" w:cs="Times New Roman"/>
          <w:color w:val="000000" w:themeColor="text1"/>
          <w:sz w:val="28"/>
          <w:szCs w:val="28"/>
        </w:rPr>
        <w:t xml:space="preserve"> рассмотрения </w:t>
      </w:r>
      <w:r w:rsidR="00043DEB">
        <w:rPr>
          <w:rFonts w:ascii="Times New Roman" w:hAnsi="Times New Roman" w:cs="Times New Roman"/>
          <w:color w:val="000000" w:themeColor="text1"/>
          <w:sz w:val="28"/>
          <w:szCs w:val="28"/>
        </w:rPr>
        <w:t xml:space="preserve">обращений и </w:t>
      </w:r>
      <w:r w:rsidRPr="00815115">
        <w:rPr>
          <w:rFonts w:ascii="Times New Roman" w:hAnsi="Times New Roman" w:cs="Times New Roman"/>
          <w:color w:val="000000" w:themeColor="text1"/>
          <w:sz w:val="28"/>
          <w:szCs w:val="28"/>
        </w:rPr>
        <w:t xml:space="preserve">запросов субъектов персональных данных или их представителей в </w:t>
      </w:r>
      <w:r w:rsidR="00F14C31" w:rsidRPr="00815115">
        <w:rPr>
          <w:rFonts w:ascii="Times New Roman" w:hAnsi="Times New Roman" w:cs="Times New Roman"/>
          <w:color w:val="000000" w:themeColor="text1"/>
          <w:sz w:val="28"/>
          <w:szCs w:val="28"/>
        </w:rPr>
        <w:t xml:space="preserve">финансовом управлении администрации </w:t>
      </w:r>
      <w:r w:rsidR="00815115">
        <w:rPr>
          <w:rFonts w:ascii="Times New Roman" w:hAnsi="Times New Roman" w:cs="Times New Roman"/>
          <w:color w:val="000000" w:themeColor="text1"/>
          <w:sz w:val="28"/>
          <w:szCs w:val="28"/>
        </w:rPr>
        <w:t>Минусинского муниципального округа,</w:t>
      </w:r>
      <w:r w:rsidR="00F14C31" w:rsidRPr="00815115">
        <w:rPr>
          <w:rFonts w:ascii="Times New Roman" w:hAnsi="Times New Roman" w:cs="Times New Roman"/>
          <w:color w:val="000000" w:themeColor="text1"/>
          <w:sz w:val="28"/>
          <w:szCs w:val="28"/>
        </w:rPr>
        <w:t xml:space="preserve"> </w:t>
      </w:r>
      <w:r w:rsidRPr="00815115">
        <w:rPr>
          <w:rFonts w:ascii="Times New Roman" w:hAnsi="Times New Roman" w:cs="Times New Roman"/>
          <w:color w:val="000000" w:themeColor="text1"/>
          <w:sz w:val="28"/>
          <w:szCs w:val="28"/>
        </w:rPr>
        <w:t xml:space="preserve"> согласно приложению </w:t>
      </w:r>
      <w:r w:rsidR="00815115">
        <w:rPr>
          <w:rFonts w:ascii="Times New Roman" w:hAnsi="Times New Roman" w:cs="Times New Roman"/>
          <w:color w:val="000000" w:themeColor="text1"/>
          <w:sz w:val="28"/>
          <w:szCs w:val="28"/>
        </w:rPr>
        <w:t>№</w:t>
      </w:r>
      <w:r w:rsidRPr="00815115">
        <w:rPr>
          <w:rFonts w:ascii="Times New Roman" w:hAnsi="Times New Roman" w:cs="Times New Roman"/>
          <w:color w:val="000000" w:themeColor="text1"/>
          <w:sz w:val="28"/>
          <w:szCs w:val="28"/>
        </w:rPr>
        <w:t xml:space="preserve"> 2</w:t>
      </w:r>
      <w:r w:rsidR="00815115">
        <w:rPr>
          <w:rFonts w:ascii="Times New Roman" w:hAnsi="Times New Roman" w:cs="Times New Roman"/>
          <w:color w:val="000000" w:themeColor="text1"/>
          <w:sz w:val="28"/>
          <w:szCs w:val="28"/>
        </w:rPr>
        <w:t xml:space="preserve"> к настоящему приказу</w:t>
      </w:r>
      <w:r w:rsidRPr="00815115">
        <w:rPr>
          <w:rFonts w:ascii="Times New Roman" w:hAnsi="Times New Roman" w:cs="Times New Roman"/>
          <w:color w:val="000000" w:themeColor="text1"/>
          <w:sz w:val="28"/>
          <w:szCs w:val="28"/>
        </w:rPr>
        <w:t>.</w:t>
      </w:r>
    </w:p>
    <w:p w:rsidR="00FA4868" w:rsidRPr="00E4574B" w:rsidRDefault="00FA4868" w:rsidP="00B76098">
      <w:pPr>
        <w:pStyle w:val="ConsPlusNormal"/>
        <w:ind w:firstLine="539"/>
        <w:jc w:val="both"/>
        <w:rPr>
          <w:rFonts w:ascii="Times New Roman" w:hAnsi="Times New Roman" w:cs="Times New Roman"/>
          <w:color w:val="000000" w:themeColor="text1"/>
          <w:sz w:val="28"/>
          <w:szCs w:val="28"/>
        </w:rPr>
      </w:pPr>
      <w:r w:rsidRPr="00B76098">
        <w:rPr>
          <w:rFonts w:ascii="Times New Roman" w:hAnsi="Times New Roman" w:cs="Times New Roman"/>
          <w:color w:val="000000" w:themeColor="text1"/>
          <w:sz w:val="28"/>
          <w:szCs w:val="28"/>
        </w:rPr>
        <w:t xml:space="preserve">3. Утвердить </w:t>
      </w:r>
      <w:hyperlink w:anchor="P195" w:history="1">
        <w:r w:rsidRPr="00B76098">
          <w:rPr>
            <w:rFonts w:ascii="Times New Roman" w:hAnsi="Times New Roman" w:cs="Times New Roman"/>
            <w:color w:val="000000" w:themeColor="text1"/>
            <w:sz w:val="28"/>
            <w:szCs w:val="28"/>
          </w:rPr>
          <w:t>Правила</w:t>
        </w:r>
      </w:hyperlink>
      <w:r w:rsidRPr="00B76098">
        <w:rPr>
          <w:rFonts w:ascii="Times New Roman" w:hAnsi="Times New Roman" w:cs="Times New Roman"/>
          <w:color w:val="000000" w:themeColor="text1"/>
          <w:sz w:val="28"/>
          <w:szCs w:val="28"/>
        </w:rPr>
        <w:t xml:space="preserve"> осуществления в </w:t>
      </w:r>
      <w:r w:rsidR="00F14C31" w:rsidRPr="00B76098">
        <w:rPr>
          <w:rFonts w:ascii="Times New Roman" w:hAnsi="Times New Roman" w:cs="Times New Roman"/>
          <w:color w:val="000000" w:themeColor="text1"/>
          <w:sz w:val="28"/>
          <w:szCs w:val="28"/>
        </w:rPr>
        <w:t xml:space="preserve">финансовом управлении </w:t>
      </w:r>
      <w:proofErr w:type="gramStart"/>
      <w:r w:rsidR="00B76098" w:rsidRPr="00B76098">
        <w:rPr>
          <w:rFonts w:ascii="Times New Roman" w:hAnsi="Times New Roman" w:cs="Times New Roman"/>
          <w:color w:val="000000" w:themeColor="text1"/>
          <w:sz w:val="28"/>
          <w:szCs w:val="28"/>
        </w:rPr>
        <w:t>администрации Минусинского муниципального округа</w:t>
      </w:r>
      <w:r w:rsidR="00F14C31" w:rsidRPr="00B76098">
        <w:rPr>
          <w:rFonts w:ascii="Times New Roman" w:hAnsi="Times New Roman" w:cs="Times New Roman"/>
          <w:color w:val="000000" w:themeColor="text1"/>
          <w:sz w:val="28"/>
          <w:szCs w:val="28"/>
        </w:rPr>
        <w:t xml:space="preserve"> </w:t>
      </w:r>
      <w:r w:rsidRPr="00B76098">
        <w:rPr>
          <w:rFonts w:ascii="Times New Roman" w:hAnsi="Times New Roman" w:cs="Times New Roman"/>
          <w:color w:val="000000" w:themeColor="text1"/>
          <w:sz w:val="28"/>
          <w:szCs w:val="28"/>
        </w:rPr>
        <w:t xml:space="preserve"> внутреннего контроля соответствия обработки персональных данных</w:t>
      </w:r>
      <w:proofErr w:type="gramEnd"/>
      <w:r w:rsidRPr="00B76098">
        <w:rPr>
          <w:rFonts w:ascii="Times New Roman" w:hAnsi="Times New Roman" w:cs="Times New Roman"/>
          <w:color w:val="000000" w:themeColor="text1"/>
          <w:sz w:val="28"/>
          <w:szCs w:val="28"/>
        </w:rPr>
        <w:t xml:space="preserve"> требованиям законодательства в сфере защиты персональных данных</w:t>
      </w:r>
      <w:r w:rsidR="00B76098" w:rsidRPr="00B76098">
        <w:rPr>
          <w:rFonts w:ascii="Times New Roman" w:hAnsi="Times New Roman" w:cs="Times New Roman"/>
          <w:color w:val="000000" w:themeColor="text1"/>
          <w:sz w:val="28"/>
          <w:szCs w:val="28"/>
        </w:rPr>
        <w:t>,</w:t>
      </w:r>
      <w:r w:rsidRPr="00B76098">
        <w:rPr>
          <w:rFonts w:ascii="Times New Roman" w:hAnsi="Times New Roman" w:cs="Times New Roman"/>
          <w:color w:val="000000" w:themeColor="text1"/>
          <w:sz w:val="28"/>
          <w:szCs w:val="28"/>
        </w:rPr>
        <w:t xml:space="preserve"> согласно приложению</w:t>
      </w:r>
      <w:r w:rsidR="00B76098" w:rsidRPr="00B76098">
        <w:rPr>
          <w:rFonts w:ascii="Times New Roman" w:hAnsi="Times New Roman" w:cs="Times New Roman"/>
          <w:color w:val="000000" w:themeColor="text1"/>
          <w:sz w:val="28"/>
          <w:szCs w:val="28"/>
        </w:rPr>
        <w:t>№</w:t>
      </w:r>
      <w:r w:rsidRPr="00B76098">
        <w:rPr>
          <w:rFonts w:ascii="Times New Roman" w:hAnsi="Times New Roman" w:cs="Times New Roman"/>
          <w:color w:val="000000" w:themeColor="text1"/>
          <w:sz w:val="28"/>
          <w:szCs w:val="28"/>
        </w:rPr>
        <w:t xml:space="preserve"> 3</w:t>
      </w:r>
      <w:r w:rsidR="00B76098" w:rsidRPr="00B76098">
        <w:rPr>
          <w:rFonts w:ascii="Times New Roman" w:hAnsi="Times New Roman" w:cs="Times New Roman"/>
          <w:color w:val="000000" w:themeColor="text1"/>
          <w:sz w:val="28"/>
          <w:szCs w:val="28"/>
        </w:rPr>
        <w:t xml:space="preserve"> к настоящему приказу</w:t>
      </w:r>
      <w:r w:rsidRPr="00B76098">
        <w:rPr>
          <w:rFonts w:ascii="Times New Roman" w:hAnsi="Times New Roman" w:cs="Times New Roman"/>
          <w:color w:val="000000" w:themeColor="text1"/>
          <w:sz w:val="28"/>
          <w:szCs w:val="28"/>
        </w:rPr>
        <w:t>.</w:t>
      </w:r>
    </w:p>
    <w:p w:rsidR="00FA4868" w:rsidRPr="00565CED" w:rsidRDefault="00FA4868" w:rsidP="00565CED">
      <w:pPr>
        <w:pStyle w:val="ConsPlusTitle"/>
        <w:ind w:firstLine="567"/>
        <w:jc w:val="both"/>
        <w:rPr>
          <w:rFonts w:ascii="Times New Roman" w:hAnsi="Times New Roman" w:cs="Times New Roman"/>
          <w:b w:val="0"/>
          <w:color w:val="000000" w:themeColor="text1"/>
          <w:sz w:val="28"/>
          <w:szCs w:val="28"/>
        </w:rPr>
      </w:pPr>
      <w:r w:rsidRPr="00565CED">
        <w:rPr>
          <w:rFonts w:ascii="Times New Roman" w:hAnsi="Times New Roman" w:cs="Times New Roman"/>
          <w:b w:val="0"/>
          <w:color w:val="000000" w:themeColor="text1"/>
          <w:sz w:val="28"/>
          <w:szCs w:val="28"/>
        </w:rPr>
        <w:t xml:space="preserve">4. Утвердить </w:t>
      </w:r>
      <w:hyperlink w:anchor="P234" w:history="1">
        <w:r w:rsidRPr="00565CED">
          <w:rPr>
            <w:rFonts w:ascii="Times New Roman" w:hAnsi="Times New Roman" w:cs="Times New Roman"/>
            <w:b w:val="0"/>
            <w:color w:val="000000" w:themeColor="text1"/>
            <w:sz w:val="28"/>
            <w:szCs w:val="28"/>
          </w:rPr>
          <w:t>Правила</w:t>
        </w:r>
      </w:hyperlink>
      <w:r w:rsidR="00565CED" w:rsidRPr="00565CED">
        <w:rPr>
          <w:rFonts w:ascii="Times New Roman" w:hAnsi="Times New Roman" w:cs="Times New Roman"/>
          <w:b w:val="0"/>
          <w:color w:val="000000" w:themeColor="text1"/>
          <w:sz w:val="28"/>
          <w:szCs w:val="28"/>
        </w:rPr>
        <w:t xml:space="preserve"> работы с обезличенными данными </w:t>
      </w:r>
      <w:r w:rsidR="00565CED" w:rsidRPr="00565CED">
        <w:rPr>
          <w:rFonts w:ascii="Times New Roman" w:eastAsiaTheme="minorHAnsi" w:hAnsi="Times New Roman" w:cs="Times New Roman"/>
          <w:b w:val="0"/>
          <w:sz w:val="28"/>
          <w:szCs w:val="28"/>
        </w:rPr>
        <w:t xml:space="preserve">в случае обезличивания персональных данных в  </w:t>
      </w:r>
      <w:r w:rsidR="00565CED" w:rsidRPr="00565CED">
        <w:rPr>
          <w:rFonts w:ascii="Times New Roman" w:hAnsi="Times New Roman" w:cs="Times New Roman"/>
          <w:b w:val="0"/>
          <w:color w:val="000000" w:themeColor="text1"/>
          <w:sz w:val="28"/>
          <w:szCs w:val="28"/>
        </w:rPr>
        <w:t xml:space="preserve">финансовом управлении администрации Минусинского муниципального округа, </w:t>
      </w:r>
      <w:r w:rsidRPr="00565CED">
        <w:rPr>
          <w:rFonts w:ascii="Times New Roman" w:hAnsi="Times New Roman" w:cs="Times New Roman"/>
          <w:b w:val="0"/>
          <w:color w:val="000000" w:themeColor="text1"/>
          <w:sz w:val="28"/>
          <w:szCs w:val="28"/>
        </w:rPr>
        <w:t xml:space="preserve">согласно приложению </w:t>
      </w:r>
      <w:r w:rsidR="00565CED" w:rsidRPr="00565CED">
        <w:rPr>
          <w:rFonts w:ascii="Times New Roman" w:hAnsi="Times New Roman" w:cs="Times New Roman"/>
          <w:b w:val="0"/>
          <w:color w:val="000000" w:themeColor="text1"/>
          <w:sz w:val="28"/>
          <w:szCs w:val="28"/>
        </w:rPr>
        <w:t>№</w:t>
      </w:r>
      <w:r w:rsidRPr="00565CED">
        <w:rPr>
          <w:rFonts w:ascii="Times New Roman" w:hAnsi="Times New Roman" w:cs="Times New Roman"/>
          <w:b w:val="0"/>
          <w:color w:val="000000" w:themeColor="text1"/>
          <w:sz w:val="28"/>
          <w:szCs w:val="28"/>
        </w:rPr>
        <w:t xml:space="preserve"> 4</w:t>
      </w:r>
      <w:r w:rsidR="00565CED" w:rsidRPr="00565CED">
        <w:rPr>
          <w:rFonts w:ascii="Times New Roman" w:hAnsi="Times New Roman" w:cs="Times New Roman"/>
          <w:b w:val="0"/>
          <w:color w:val="000000" w:themeColor="text1"/>
          <w:sz w:val="28"/>
          <w:szCs w:val="28"/>
        </w:rPr>
        <w:t xml:space="preserve"> к настоящему приказу</w:t>
      </w:r>
      <w:r w:rsidRPr="00565CED">
        <w:rPr>
          <w:rFonts w:ascii="Times New Roman" w:hAnsi="Times New Roman" w:cs="Times New Roman"/>
          <w:b w:val="0"/>
          <w:color w:val="000000" w:themeColor="text1"/>
          <w:sz w:val="28"/>
          <w:szCs w:val="28"/>
        </w:rPr>
        <w:t>.</w:t>
      </w:r>
    </w:p>
    <w:p w:rsidR="00FA4868" w:rsidRDefault="00565CED" w:rsidP="00565CED">
      <w:pPr>
        <w:pStyle w:val="ConsPlusNormal"/>
        <w:ind w:firstLine="539"/>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5</w:t>
      </w:r>
      <w:r w:rsidR="00FA4868" w:rsidRPr="00565CED">
        <w:rPr>
          <w:rFonts w:ascii="Times New Roman" w:hAnsi="Times New Roman" w:cs="Times New Roman"/>
          <w:color w:val="000000" w:themeColor="text1"/>
          <w:sz w:val="28"/>
          <w:szCs w:val="28"/>
        </w:rPr>
        <w:t xml:space="preserve">. Утвердить </w:t>
      </w:r>
      <w:hyperlink w:anchor="P316" w:history="1">
        <w:r>
          <w:rPr>
            <w:rFonts w:ascii="Times New Roman" w:hAnsi="Times New Roman" w:cs="Times New Roman"/>
            <w:color w:val="000000" w:themeColor="text1"/>
            <w:sz w:val="28"/>
            <w:szCs w:val="28"/>
          </w:rPr>
          <w:t>П</w:t>
        </w:r>
        <w:r w:rsidR="00FA4868" w:rsidRPr="00565CED">
          <w:rPr>
            <w:rFonts w:ascii="Times New Roman" w:hAnsi="Times New Roman" w:cs="Times New Roman"/>
            <w:color w:val="000000" w:themeColor="text1"/>
            <w:sz w:val="28"/>
            <w:szCs w:val="28"/>
          </w:rPr>
          <w:t>еречень</w:t>
        </w:r>
      </w:hyperlink>
      <w:r w:rsidR="00FA4868" w:rsidRPr="00565CED">
        <w:rPr>
          <w:rFonts w:ascii="Times New Roman" w:hAnsi="Times New Roman" w:cs="Times New Roman"/>
          <w:color w:val="000000" w:themeColor="text1"/>
          <w:sz w:val="28"/>
          <w:szCs w:val="28"/>
        </w:rPr>
        <w:t xml:space="preserve"> персональных данных, обрабатываемых в </w:t>
      </w:r>
      <w:r w:rsidR="00F14C31" w:rsidRPr="00565CED">
        <w:rPr>
          <w:rFonts w:ascii="Times New Roman" w:hAnsi="Times New Roman" w:cs="Times New Roman"/>
          <w:color w:val="000000" w:themeColor="text1"/>
          <w:sz w:val="28"/>
          <w:szCs w:val="28"/>
        </w:rPr>
        <w:t xml:space="preserve">финансовом управлении администрации </w:t>
      </w:r>
      <w:r w:rsidRPr="00565CED">
        <w:rPr>
          <w:rFonts w:ascii="Times New Roman" w:hAnsi="Times New Roman" w:cs="Times New Roman"/>
          <w:color w:val="000000" w:themeColor="text1"/>
          <w:sz w:val="28"/>
          <w:szCs w:val="28"/>
        </w:rPr>
        <w:t>Минусинского муниципального округа</w:t>
      </w:r>
      <w:r w:rsidR="00F14C31" w:rsidRPr="00565CED">
        <w:rPr>
          <w:rFonts w:ascii="Times New Roman" w:hAnsi="Times New Roman" w:cs="Times New Roman"/>
          <w:color w:val="000000" w:themeColor="text1"/>
          <w:sz w:val="28"/>
          <w:szCs w:val="28"/>
        </w:rPr>
        <w:t xml:space="preserve"> </w:t>
      </w:r>
      <w:r w:rsidR="00FA4868" w:rsidRPr="00565CED">
        <w:rPr>
          <w:rFonts w:ascii="Times New Roman" w:hAnsi="Times New Roman" w:cs="Times New Roman"/>
          <w:color w:val="000000" w:themeColor="text1"/>
          <w:sz w:val="28"/>
          <w:szCs w:val="28"/>
        </w:rPr>
        <w:t xml:space="preserve"> в связи с реализацией сл</w:t>
      </w:r>
      <w:r w:rsidR="00B10672">
        <w:rPr>
          <w:rFonts w:ascii="Times New Roman" w:hAnsi="Times New Roman" w:cs="Times New Roman"/>
          <w:color w:val="000000" w:themeColor="text1"/>
          <w:sz w:val="28"/>
          <w:szCs w:val="28"/>
        </w:rPr>
        <w:t>ужебных или трудовых отношений</w:t>
      </w:r>
      <w:r w:rsidR="00FA4868" w:rsidRPr="00565CED">
        <w:rPr>
          <w:rFonts w:ascii="Times New Roman" w:hAnsi="Times New Roman" w:cs="Times New Roman"/>
          <w:color w:val="000000" w:themeColor="text1"/>
          <w:sz w:val="28"/>
          <w:szCs w:val="28"/>
        </w:rPr>
        <w:t xml:space="preserve">, согласно приложению </w:t>
      </w:r>
      <w:r w:rsidRPr="00565CED">
        <w:rPr>
          <w:rFonts w:ascii="Times New Roman" w:hAnsi="Times New Roman" w:cs="Times New Roman"/>
          <w:color w:val="000000" w:themeColor="text1"/>
          <w:sz w:val="28"/>
          <w:szCs w:val="28"/>
        </w:rPr>
        <w:t>№</w:t>
      </w:r>
      <w:r w:rsidR="00FA4868" w:rsidRPr="00565CED">
        <w:rPr>
          <w:rFonts w:ascii="Times New Roman" w:hAnsi="Times New Roman" w:cs="Times New Roman"/>
          <w:color w:val="000000" w:themeColor="text1"/>
          <w:sz w:val="28"/>
          <w:szCs w:val="28"/>
        </w:rPr>
        <w:t xml:space="preserve"> </w:t>
      </w:r>
      <w:r w:rsidR="00E4574B" w:rsidRPr="00565CED">
        <w:rPr>
          <w:rFonts w:ascii="Times New Roman" w:hAnsi="Times New Roman" w:cs="Times New Roman"/>
          <w:color w:val="000000" w:themeColor="text1"/>
          <w:sz w:val="28"/>
          <w:szCs w:val="28"/>
        </w:rPr>
        <w:t>5</w:t>
      </w:r>
      <w:r w:rsidRPr="00565CED">
        <w:rPr>
          <w:rFonts w:ascii="Times New Roman" w:hAnsi="Times New Roman" w:cs="Times New Roman"/>
          <w:color w:val="000000" w:themeColor="text1"/>
          <w:sz w:val="28"/>
          <w:szCs w:val="28"/>
        </w:rPr>
        <w:t xml:space="preserve"> к настоящему пр</w:t>
      </w:r>
      <w:r>
        <w:rPr>
          <w:rFonts w:ascii="Times New Roman" w:hAnsi="Times New Roman" w:cs="Times New Roman"/>
          <w:color w:val="000000" w:themeColor="text1"/>
          <w:sz w:val="28"/>
          <w:szCs w:val="28"/>
        </w:rPr>
        <w:t>иказу</w:t>
      </w:r>
      <w:r w:rsidR="00FA4868" w:rsidRPr="00565CED">
        <w:rPr>
          <w:rFonts w:ascii="Times New Roman" w:hAnsi="Times New Roman" w:cs="Times New Roman"/>
          <w:color w:val="000000" w:themeColor="text1"/>
          <w:sz w:val="28"/>
          <w:szCs w:val="28"/>
        </w:rPr>
        <w:t>.</w:t>
      </w:r>
    </w:p>
    <w:p w:rsidR="00565CED" w:rsidRPr="00565CED" w:rsidRDefault="00565CED" w:rsidP="00565CED">
      <w:pPr>
        <w:pStyle w:val="ConsPlusNormal"/>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Утвердить П</w:t>
      </w:r>
      <w:r w:rsidRPr="00565CED">
        <w:rPr>
          <w:rFonts w:ascii="Times New Roman" w:hAnsi="Times New Roman" w:cs="Times New Roman"/>
          <w:color w:val="000000" w:themeColor="text1"/>
          <w:sz w:val="28"/>
          <w:szCs w:val="28"/>
        </w:rPr>
        <w:t>еречень</w:t>
      </w:r>
      <w:r>
        <w:rPr>
          <w:rFonts w:ascii="Times New Roman" w:hAnsi="Times New Roman" w:cs="Times New Roman"/>
          <w:color w:val="000000" w:themeColor="text1"/>
          <w:sz w:val="28"/>
          <w:szCs w:val="28"/>
        </w:rPr>
        <w:t xml:space="preserve"> </w:t>
      </w:r>
      <w:r w:rsidRPr="00565CED">
        <w:rPr>
          <w:rFonts w:ascii="Times New Roman" w:hAnsi="Times New Roman" w:cs="Times New Roman"/>
          <w:color w:val="000000" w:themeColor="text1"/>
          <w:sz w:val="28"/>
          <w:szCs w:val="28"/>
        </w:rPr>
        <w:t xml:space="preserve">должностей муниципальных служащих финансового управления администрации </w:t>
      </w:r>
      <w:r>
        <w:rPr>
          <w:rFonts w:ascii="Times New Roman" w:hAnsi="Times New Roman" w:cs="Times New Roman"/>
          <w:color w:val="000000" w:themeColor="text1"/>
          <w:sz w:val="28"/>
          <w:szCs w:val="28"/>
        </w:rPr>
        <w:t xml:space="preserve">Минусинского муниципального </w:t>
      </w:r>
      <w:r>
        <w:rPr>
          <w:rFonts w:ascii="Times New Roman" w:hAnsi="Times New Roman" w:cs="Times New Roman"/>
          <w:color w:val="000000" w:themeColor="text1"/>
          <w:sz w:val="28"/>
          <w:szCs w:val="28"/>
        </w:rPr>
        <w:lastRenderedPageBreak/>
        <w:t>округа</w:t>
      </w:r>
      <w:r w:rsidRPr="00565CED">
        <w:rPr>
          <w:rFonts w:ascii="Times New Roman" w:hAnsi="Times New Roman" w:cs="Times New Roman"/>
          <w:color w:val="000000" w:themeColor="text1"/>
          <w:sz w:val="28"/>
          <w:szCs w:val="28"/>
        </w:rPr>
        <w:t>, ответственных за проведение мероприятий по обезличиванию обрабатываемых персональных данных</w:t>
      </w:r>
      <w:r>
        <w:rPr>
          <w:rFonts w:ascii="Times New Roman" w:hAnsi="Times New Roman" w:cs="Times New Roman"/>
          <w:color w:val="000000" w:themeColor="text1"/>
          <w:sz w:val="28"/>
          <w:szCs w:val="28"/>
        </w:rPr>
        <w:t>, согласно приложению № 6 к настоящему приказу.</w:t>
      </w:r>
    </w:p>
    <w:p w:rsidR="0066008D" w:rsidRPr="00810ABF" w:rsidRDefault="0066008D" w:rsidP="00975843">
      <w:pPr>
        <w:pStyle w:val="ConsPlusNormal"/>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Утвердить П</w:t>
      </w:r>
      <w:r w:rsidRPr="00810ABF">
        <w:rPr>
          <w:rFonts w:ascii="Times New Roman" w:hAnsi="Times New Roman" w:cs="Times New Roman"/>
          <w:color w:val="000000" w:themeColor="text1"/>
          <w:sz w:val="28"/>
          <w:szCs w:val="28"/>
        </w:rPr>
        <w:t>еречень</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должностей </w:t>
      </w:r>
      <w:r>
        <w:rPr>
          <w:rFonts w:ascii="Times New Roman" w:hAnsi="Times New Roman" w:cs="Times New Roman"/>
          <w:color w:val="000000" w:themeColor="text1"/>
          <w:sz w:val="28"/>
          <w:szCs w:val="28"/>
        </w:rPr>
        <w:t>муниципальных</w:t>
      </w:r>
      <w:r w:rsidRPr="00810ABF">
        <w:rPr>
          <w:rFonts w:ascii="Times New Roman" w:hAnsi="Times New Roman" w:cs="Times New Roman"/>
          <w:color w:val="000000" w:themeColor="text1"/>
          <w:sz w:val="28"/>
          <w:szCs w:val="28"/>
        </w:rPr>
        <w:t xml:space="preserve"> служащих</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финансового управления администрации </w:t>
      </w:r>
      <w:r>
        <w:rPr>
          <w:rFonts w:ascii="Times New Roman" w:hAnsi="Times New Roman" w:cs="Times New Roman"/>
          <w:color w:val="000000" w:themeColor="text1"/>
          <w:sz w:val="28"/>
          <w:szCs w:val="28"/>
        </w:rPr>
        <w:t>Минусинского муниципального округа</w:t>
      </w:r>
      <w:r w:rsidRPr="00810ABF">
        <w:rPr>
          <w:rFonts w:ascii="Times New Roman" w:hAnsi="Times New Roman" w:cs="Times New Roman"/>
          <w:color w:val="000000" w:themeColor="text1"/>
          <w:sz w:val="28"/>
          <w:szCs w:val="28"/>
        </w:rPr>
        <w:t>, замещение</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которых предусматривает осуществление обработки</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персональных данных либо осуществление доступа</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к персональным данным</w:t>
      </w:r>
      <w:r>
        <w:rPr>
          <w:rFonts w:ascii="Times New Roman" w:hAnsi="Times New Roman" w:cs="Times New Roman"/>
          <w:color w:val="000000" w:themeColor="text1"/>
          <w:sz w:val="28"/>
          <w:szCs w:val="28"/>
        </w:rPr>
        <w:t>, согласно приложению № 7 к настоящему приказу.</w:t>
      </w:r>
    </w:p>
    <w:p w:rsidR="00975843" w:rsidRPr="00975843" w:rsidRDefault="00975843" w:rsidP="00B000E8">
      <w:pPr>
        <w:pStyle w:val="ConsPlusNormal"/>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Pr="00975843">
        <w:rPr>
          <w:rFonts w:ascii="Times New Roman" w:hAnsi="Times New Roman" w:cs="Times New Roman"/>
          <w:color w:val="000000" w:themeColor="text1"/>
          <w:sz w:val="28"/>
          <w:szCs w:val="28"/>
        </w:rPr>
        <w:t xml:space="preserve">. Утвердить типовое </w:t>
      </w:r>
      <w:hyperlink w:anchor="P443" w:history="1">
        <w:r w:rsidRPr="00975843">
          <w:rPr>
            <w:rFonts w:ascii="Times New Roman" w:hAnsi="Times New Roman" w:cs="Times New Roman"/>
            <w:color w:val="000000" w:themeColor="text1"/>
            <w:sz w:val="28"/>
            <w:szCs w:val="28"/>
          </w:rPr>
          <w:t>обязательство</w:t>
        </w:r>
      </w:hyperlink>
      <w:r w:rsidRPr="00975843">
        <w:rPr>
          <w:rFonts w:ascii="Times New Roman" w:hAnsi="Times New Roman" w:cs="Times New Roman"/>
          <w:color w:val="000000" w:themeColor="text1"/>
          <w:sz w:val="28"/>
          <w:szCs w:val="28"/>
        </w:rPr>
        <w:t xml:space="preserve"> муниципального служащего финансового управления администрации </w:t>
      </w:r>
      <w:r>
        <w:rPr>
          <w:rFonts w:ascii="Times New Roman" w:hAnsi="Times New Roman" w:cs="Times New Roman"/>
          <w:color w:val="000000" w:themeColor="text1"/>
          <w:sz w:val="28"/>
          <w:szCs w:val="28"/>
        </w:rPr>
        <w:t>Минусинского муниципального округа</w:t>
      </w:r>
      <w:r w:rsidRPr="00975843">
        <w:rPr>
          <w:rFonts w:ascii="Times New Roman" w:hAnsi="Times New Roman" w:cs="Times New Roman"/>
          <w:color w:val="000000" w:themeColor="text1"/>
          <w:sz w:val="28"/>
          <w:szCs w:val="28"/>
        </w:rPr>
        <w:t xml:space="preserve">, непосредственно осуществляющего обработку персональных данных, в случае расторжения с ним служебного контракта прекратить обработку персональных данных, ставших известными ему в связи с исполнением должностных обязанностей, согласно приложению </w:t>
      </w:r>
      <w:r>
        <w:rPr>
          <w:rFonts w:ascii="Times New Roman" w:hAnsi="Times New Roman" w:cs="Times New Roman"/>
          <w:color w:val="000000" w:themeColor="text1"/>
          <w:sz w:val="28"/>
          <w:szCs w:val="28"/>
        </w:rPr>
        <w:t>№</w:t>
      </w:r>
      <w:r w:rsidRPr="00975843">
        <w:rPr>
          <w:rFonts w:ascii="Times New Roman" w:hAnsi="Times New Roman" w:cs="Times New Roman"/>
          <w:color w:val="000000" w:themeColor="text1"/>
          <w:sz w:val="28"/>
          <w:szCs w:val="28"/>
        </w:rPr>
        <w:t xml:space="preserve"> 8</w:t>
      </w:r>
      <w:r>
        <w:rPr>
          <w:rFonts w:ascii="Times New Roman" w:hAnsi="Times New Roman" w:cs="Times New Roman"/>
          <w:color w:val="000000" w:themeColor="text1"/>
          <w:sz w:val="28"/>
          <w:szCs w:val="28"/>
        </w:rPr>
        <w:t xml:space="preserve"> к настоящему приказу</w:t>
      </w:r>
      <w:r w:rsidRPr="00975843">
        <w:rPr>
          <w:rFonts w:ascii="Times New Roman" w:hAnsi="Times New Roman" w:cs="Times New Roman"/>
          <w:color w:val="000000" w:themeColor="text1"/>
          <w:sz w:val="28"/>
          <w:szCs w:val="28"/>
        </w:rPr>
        <w:t>.</w:t>
      </w:r>
    </w:p>
    <w:p w:rsidR="00781F68" w:rsidRPr="0049720E" w:rsidRDefault="00B000E8" w:rsidP="00B000E8">
      <w:pPr>
        <w:pStyle w:val="ConsPlusNormal"/>
        <w:ind w:firstLine="539"/>
        <w:jc w:val="both"/>
        <w:rPr>
          <w:rFonts w:ascii="Times New Roman" w:hAnsi="Times New Roman" w:cs="Times New Roman"/>
          <w:color w:val="000000" w:themeColor="text1"/>
          <w:sz w:val="28"/>
          <w:szCs w:val="28"/>
        </w:rPr>
      </w:pPr>
      <w:r w:rsidRPr="0049720E">
        <w:rPr>
          <w:rFonts w:ascii="Times New Roman" w:hAnsi="Times New Roman" w:cs="Times New Roman"/>
          <w:color w:val="000000" w:themeColor="text1"/>
          <w:sz w:val="28"/>
          <w:szCs w:val="28"/>
        </w:rPr>
        <w:t>9</w:t>
      </w:r>
      <w:r w:rsidR="00781F68" w:rsidRPr="0049720E">
        <w:rPr>
          <w:rFonts w:ascii="Times New Roman" w:hAnsi="Times New Roman" w:cs="Times New Roman"/>
          <w:color w:val="000000" w:themeColor="text1"/>
          <w:sz w:val="28"/>
          <w:szCs w:val="28"/>
        </w:rPr>
        <w:t xml:space="preserve">. Утвердить типовую форму </w:t>
      </w:r>
      <w:hyperlink w:anchor="P487" w:history="1">
        <w:r w:rsidR="00781F68" w:rsidRPr="0049720E">
          <w:rPr>
            <w:rFonts w:ascii="Times New Roman" w:hAnsi="Times New Roman" w:cs="Times New Roman"/>
            <w:color w:val="000000" w:themeColor="text1"/>
            <w:sz w:val="28"/>
            <w:szCs w:val="28"/>
          </w:rPr>
          <w:t>согласия</w:t>
        </w:r>
      </w:hyperlink>
      <w:r w:rsidR="00781F68" w:rsidRPr="0049720E">
        <w:rPr>
          <w:rFonts w:ascii="Times New Roman" w:hAnsi="Times New Roman" w:cs="Times New Roman"/>
          <w:color w:val="000000" w:themeColor="text1"/>
          <w:sz w:val="28"/>
          <w:szCs w:val="28"/>
        </w:rPr>
        <w:t xml:space="preserve"> на обработку персональных данных муниципальных служащих финансового управления администрации Минусинского муниципального округа, иных субъектов персональных данных</w:t>
      </w:r>
      <w:r w:rsidRPr="0049720E">
        <w:rPr>
          <w:rFonts w:ascii="Times New Roman" w:hAnsi="Times New Roman" w:cs="Times New Roman"/>
          <w:color w:val="000000" w:themeColor="text1"/>
          <w:sz w:val="28"/>
          <w:szCs w:val="28"/>
        </w:rPr>
        <w:t xml:space="preserve">, </w:t>
      </w:r>
      <w:r w:rsidR="00781F68" w:rsidRPr="0049720E">
        <w:rPr>
          <w:rFonts w:ascii="Times New Roman" w:hAnsi="Times New Roman" w:cs="Times New Roman"/>
          <w:color w:val="000000" w:themeColor="text1"/>
          <w:sz w:val="28"/>
          <w:szCs w:val="28"/>
        </w:rPr>
        <w:t xml:space="preserve"> согласно приложению </w:t>
      </w:r>
      <w:r w:rsidRPr="0049720E">
        <w:rPr>
          <w:rFonts w:ascii="Times New Roman" w:hAnsi="Times New Roman" w:cs="Times New Roman"/>
          <w:color w:val="000000" w:themeColor="text1"/>
          <w:sz w:val="28"/>
          <w:szCs w:val="28"/>
        </w:rPr>
        <w:t>№</w:t>
      </w:r>
      <w:r w:rsidR="00781F68" w:rsidRPr="0049720E">
        <w:rPr>
          <w:rFonts w:ascii="Times New Roman" w:hAnsi="Times New Roman" w:cs="Times New Roman"/>
          <w:color w:val="000000" w:themeColor="text1"/>
          <w:sz w:val="28"/>
          <w:szCs w:val="28"/>
        </w:rPr>
        <w:t xml:space="preserve"> 9</w:t>
      </w:r>
      <w:r w:rsidRPr="0049720E">
        <w:rPr>
          <w:rFonts w:ascii="Times New Roman" w:hAnsi="Times New Roman" w:cs="Times New Roman"/>
          <w:color w:val="000000" w:themeColor="text1"/>
          <w:sz w:val="28"/>
          <w:szCs w:val="28"/>
        </w:rPr>
        <w:t xml:space="preserve"> к настоящему приказу</w:t>
      </w:r>
      <w:r w:rsidR="00781F68" w:rsidRPr="0049720E">
        <w:rPr>
          <w:rFonts w:ascii="Times New Roman" w:hAnsi="Times New Roman" w:cs="Times New Roman"/>
          <w:color w:val="000000" w:themeColor="text1"/>
          <w:sz w:val="28"/>
          <w:szCs w:val="28"/>
        </w:rPr>
        <w:t>.</w:t>
      </w:r>
    </w:p>
    <w:p w:rsidR="0049720E" w:rsidRPr="00810ABF" w:rsidRDefault="0049720E" w:rsidP="0049720E">
      <w:pPr>
        <w:pStyle w:val="ConsPlusNormal"/>
        <w:ind w:firstLine="540"/>
        <w:jc w:val="both"/>
        <w:rPr>
          <w:rFonts w:ascii="Times New Roman" w:hAnsi="Times New Roman" w:cs="Times New Roman"/>
          <w:color w:val="000000" w:themeColor="text1"/>
          <w:sz w:val="28"/>
          <w:szCs w:val="28"/>
        </w:rPr>
      </w:pPr>
      <w:r w:rsidRPr="0049720E">
        <w:rPr>
          <w:rFonts w:ascii="Times New Roman" w:hAnsi="Times New Roman" w:cs="Times New Roman"/>
          <w:color w:val="000000" w:themeColor="text1"/>
          <w:sz w:val="28"/>
          <w:szCs w:val="28"/>
        </w:rPr>
        <w:t xml:space="preserve">10. Утвердить типовую форму </w:t>
      </w:r>
      <w:hyperlink w:anchor="P536" w:history="1">
        <w:r w:rsidRPr="0049720E">
          <w:rPr>
            <w:rFonts w:ascii="Times New Roman" w:hAnsi="Times New Roman" w:cs="Times New Roman"/>
            <w:color w:val="000000" w:themeColor="text1"/>
            <w:sz w:val="28"/>
            <w:szCs w:val="28"/>
          </w:rPr>
          <w:t>разъяснения</w:t>
        </w:r>
      </w:hyperlink>
      <w:r w:rsidRPr="0049720E">
        <w:rPr>
          <w:rFonts w:ascii="Times New Roman" w:hAnsi="Times New Roman" w:cs="Times New Roman"/>
          <w:color w:val="000000" w:themeColor="text1"/>
          <w:sz w:val="28"/>
          <w:szCs w:val="28"/>
        </w:rPr>
        <w:t xml:space="preserve"> субъекту персональных данных юридических последствий отказа предоставить свои персональные данные, согласно приложению № 10 к настоящему приказу.</w:t>
      </w:r>
      <w:r>
        <w:rPr>
          <w:rFonts w:ascii="Times New Roman" w:hAnsi="Times New Roman" w:cs="Times New Roman"/>
          <w:color w:val="000000" w:themeColor="text1"/>
          <w:sz w:val="28"/>
          <w:szCs w:val="28"/>
        </w:rPr>
        <w:t xml:space="preserve"> </w:t>
      </w:r>
    </w:p>
    <w:p w:rsidR="00A66BAA" w:rsidRPr="004E13C7" w:rsidRDefault="00A66BAA" w:rsidP="00A66BAA">
      <w:pPr>
        <w:pStyle w:val="ConsPlusTitle"/>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11. Утвердить Порядок доступа муниципальных служащих </w:t>
      </w:r>
      <w:r>
        <w:rPr>
          <w:rFonts w:ascii="Times New Roman" w:hAnsi="Times New Roman" w:cs="Times New Roman"/>
          <w:b w:val="0"/>
          <w:color w:val="000000" w:themeColor="text1"/>
          <w:sz w:val="28"/>
          <w:szCs w:val="28"/>
        </w:rPr>
        <w:t>финансового управления</w:t>
      </w:r>
      <w:r w:rsidRPr="004E13C7">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администрации Минусинского муниципального округа в помещения</w:t>
      </w:r>
      <w:r w:rsidRPr="004E13C7">
        <w:rPr>
          <w:rFonts w:ascii="Times New Roman" w:hAnsi="Times New Roman" w:cs="Times New Roman"/>
          <w:b w:val="0"/>
          <w:sz w:val="28"/>
          <w:szCs w:val="28"/>
        </w:rPr>
        <w:t>,</w:t>
      </w:r>
      <w:r>
        <w:rPr>
          <w:rFonts w:ascii="Times New Roman" w:hAnsi="Times New Roman" w:cs="Times New Roman"/>
          <w:b w:val="0"/>
          <w:sz w:val="28"/>
          <w:szCs w:val="28"/>
        </w:rPr>
        <w:t xml:space="preserve"> в которых ведется обработка персональных данных, согласно приложению № 11 к настоящему приказу.</w:t>
      </w:r>
    </w:p>
    <w:p w:rsidR="00F14C31" w:rsidRPr="00810ABF" w:rsidRDefault="00200D88" w:rsidP="00FD5433">
      <w:pPr>
        <w:autoSpaceDE w:val="0"/>
        <w:autoSpaceDN w:val="0"/>
        <w:adjustRightInd w:val="0"/>
        <w:ind w:firstLine="567"/>
        <w:jc w:val="both"/>
        <w:rPr>
          <w:szCs w:val="28"/>
        </w:rPr>
      </w:pPr>
      <w:r>
        <w:rPr>
          <w:color w:val="000000" w:themeColor="text1"/>
          <w:szCs w:val="28"/>
        </w:rPr>
        <w:t>1</w:t>
      </w:r>
      <w:r w:rsidR="004722EE">
        <w:rPr>
          <w:color w:val="000000" w:themeColor="text1"/>
          <w:szCs w:val="28"/>
        </w:rPr>
        <w:t>2</w:t>
      </w:r>
      <w:r>
        <w:rPr>
          <w:color w:val="000000" w:themeColor="text1"/>
          <w:szCs w:val="28"/>
        </w:rPr>
        <w:t xml:space="preserve">. </w:t>
      </w:r>
      <w:r w:rsidR="00F14C31" w:rsidRPr="00810ABF">
        <w:rPr>
          <w:szCs w:val="28"/>
        </w:rPr>
        <w:t xml:space="preserve">Опубликовать приказ на сайте </w:t>
      </w:r>
      <w:r w:rsidR="00A131AE">
        <w:rPr>
          <w:szCs w:val="28"/>
        </w:rPr>
        <w:t>финансового управления администрации Ми</w:t>
      </w:r>
      <w:r w:rsidR="0021564F">
        <w:rPr>
          <w:szCs w:val="28"/>
        </w:rPr>
        <w:t>нусинского муниципального округ</w:t>
      </w:r>
      <w:bookmarkStart w:id="0" w:name="_GoBack"/>
      <w:bookmarkEnd w:id="0"/>
      <w:r w:rsidR="00EE2CEA">
        <w:rPr>
          <w:szCs w:val="28"/>
        </w:rPr>
        <w:t>а</w:t>
      </w:r>
      <w:r w:rsidR="00F14C31" w:rsidRPr="00810ABF">
        <w:rPr>
          <w:szCs w:val="28"/>
        </w:rPr>
        <w:t xml:space="preserve"> «Бюджет для граждан» (</w:t>
      </w:r>
      <w:hyperlink r:id="rId11" w:history="1">
        <w:r w:rsidR="00F14C31" w:rsidRPr="00810ABF">
          <w:rPr>
            <w:rStyle w:val="a3"/>
            <w:szCs w:val="28"/>
            <w:lang w:val="en-US"/>
          </w:rPr>
          <w:t>www</w:t>
        </w:r>
        <w:r w:rsidR="00F14C31" w:rsidRPr="00810ABF">
          <w:rPr>
            <w:rStyle w:val="a3"/>
            <w:szCs w:val="28"/>
          </w:rPr>
          <w:t>.minusinsk-fin24.ru</w:t>
        </w:r>
      </w:hyperlink>
      <w:r w:rsidR="00F14C31" w:rsidRPr="00810ABF">
        <w:rPr>
          <w:szCs w:val="28"/>
        </w:rPr>
        <w:t>).</w:t>
      </w:r>
    </w:p>
    <w:p w:rsidR="00FA4868" w:rsidRDefault="00F14C31" w:rsidP="00FD5433">
      <w:pPr>
        <w:pStyle w:val="ConsPlusNormal"/>
        <w:ind w:firstLine="540"/>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1</w:t>
      </w:r>
      <w:r w:rsidR="004722EE">
        <w:rPr>
          <w:rFonts w:ascii="Times New Roman" w:hAnsi="Times New Roman" w:cs="Times New Roman"/>
          <w:color w:val="000000" w:themeColor="text1"/>
          <w:sz w:val="28"/>
          <w:szCs w:val="28"/>
        </w:rPr>
        <w:t>3</w:t>
      </w:r>
      <w:r w:rsidR="00FA4868" w:rsidRPr="00810ABF">
        <w:rPr>
          <w:rFonts w:ascii="Times New Roman" w:hAnsi="Times New Roman" w:cs="Times New Roman"/>
          <w:color w:val="000000" w:themeColor="text1"/>
          <w:sz w:val="28"/>
          <w:szCs w:val="28"/>
        </w:rPr>
        <w:t>. Приказ вступает в силу в день, следующий за днем его официального опубликования.</w:t>
      </w:r>
    </w:p>
    <w:p w:rsidR="004722EE" w:rsidRDefault="004722EE" w:rsidP="00FD5433">
      <w:pPr>
        <w:pStyle w:val="ConsPlusNormal"/>
        <w:ind w:firstLine="540"/>
        <w:jc w:val="both"/>
        <w:rPr>
          <w:rFonts w:ascii="Times New Roman" w:hAnsi="Times New Roman" w:cs="Times New Roman"/>
          <w:color w:val="000000" w:themeColor="text1"/>
          <w:sz w:val="28"/>
          <w:szCs w:val="28"/>
        </w:rPr>
      </w:pPr>
    </w:p>
    <w:p w:rsidR="004722EE" w:rsidRPr="00810ABF" w:rsidRDefault="004722EE" w:rsidP="00FD5433">
      <w:pPr>
        <w:pStyle w:val="ConsPlusNormal"/>
        <w:ind w:firstLine="540"/>
        <w:jc w:val="both"/>
        <w:rPr>
          <w:rFonts w:ascii="Times New Roman" w:hAnsi="Times New Roman" w:cs="Times New Roman"/>
          <w:color w:val="000000" w:themeColor="text1"/>
          <w:sz w:val="28"/>
          <w:szCs w:val="28"/>
        </w:rPr>
      </w:pPr>
    </w:p>
    <w:p w:rsidR="00FA4868" w:rsidRPr="00810ABF" w:rsidRDefault="004722EE" w:rsidP="00FD5433">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И.о. р</w:t>
      </w:r>
      <w:r w:rsidR="00F14C31" w:rsidRPr="00810ABF">
        <w:rPr>
          <w:rFonts w:ascii="Times New Roman" w:hAnsi="Times New Roman" w:cs="Times New Roman"/>
          <w:color w:val="000000" w:themeColor="text1"/>
          <w:sz w:val="28"/>
          <w:szCs w:val="28"/>
        </w:rPr>
        <w:t>уководител</w:t>
      </w:r>
      <w:r>
        <w:rPr>
          <w:rFonts w:ascii="Times New Roman" w:hAnsi="Times New Roman" w:cs="Times New Roman"/>
          <w:color w:val="000000" w:themeColor="text1"/>
          <w:sz w:val="28"/>
          <w:szCs w:val="28"/>
        </w:rPr>
        <w:t>я</w:t>
      </w:r>
      <w:r w:rsidR="00F14C31" w:rsidRPr="00810A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финансового </w:t>
      </w:r>
      <w:r w:rsidR="00F14C31" w:rsidRPr="00810ABF">
        <w:rPr>
          <w:rFonts w:ascii="Times New Roman" w:hAnsi="Times New Roman" w:cs="Times New Roman"/>
          <w:color w:val="000000" w:themeColor="text1"/>
          <w:sz w:val="28"/>
          <w:szCs w:val="28"/>
        </w:rPr>
        <w:t>управления</w:t>
      </w:r>
      <w:r>
        <w:rPr>
          <w:rFonts w:ascii="Times New Roman" w:hAnsi="Times New Roman" w:cs="Times New Roman"/>
          <w:color w:val="000000" w:themeColor="text1"/>
          <w:sz w:val="28"/>
          <w:szCs w:val="28"/>
        </w:rPr>
        <w:t xml:space="preserve">                               О.Е. Брагина</w:t>
      </w:r>
    </w:p>
    <w:p w:rsidR="004722EE" w:rsidRDefault="00C36395" w:rsidP="00C36395">
      <w:pPr>
        <w:pStyle w:val="ConsPlusNormal"/>
        <w:ind w:firstLine="4395"/>
        <w:outlineLvl w:val="0"/>
        <w:rPr>
          <w:rFonts w:ascii="Times New Roman" w:hAnsi="Times New Roman" w:cs="Times New Roman"/>
          <w:sz w:val="28"/>
          <w:szCs w:val="28"/>
        </w:rPr>
      </w:pPr>
      <w:r>
        <w:rPr>
          <w:rFonts w:ascii="Times New Roman" w:hAnsi="Times New Roman" w:cs="Times New Roman"/>
          <w:sz w:val="28"/>
          <w:szCs w:val="28"/>
        </w:rPr>
        <w:t xml:space="preserve">                                       </w:t>
      </w: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4722EE" w:rsidRDefault="004722EE" w:rsidP="00C36395">
      <w:pPr>
        <w:pStyle w:val="ConsPlusNormal"/>
        <w:ind w:firstLine="4395"/>
        <w:outlineLvl w:val="0"/>
        <w:rPr>
          <w:rFonts w:ascii="Times New Roman" w:hAnsi="Times New Roman" w:cs="Times New Roman"/>
          <w:sz w:val="28"/>
          <w:szCs w:val="28"/>
        </w:rPr>
      </w:pPr>
    </w:p>
    <w:p w:rsidR="0086141D" w:rsidRDefault="004722EE" w:rsidP="00C36395">
      <w:pPr>
        <w:pStyle w:val="ConsPlusNormal"/>
        <w:ind w:firstLine="4395"/>
        <w:outlineLvl w:val="0"/>
        <w:rPr>
          <w:rFonts w:ascii="Times New Roman" w:hAnsi="Times New Roman" w:cs="Times New Roman"/>
          <w:sz w:val="28"/>
          <w:szCs w:val="28"/>
        </w:rPr>
      </w:pPr>
      <w:r>
        <w:rPr>
          <w:rFonts w:ascii="Times New Roman" w:hAnsi="Times New Roman" w:cs="Times New Roman"/>
          <w:sz w:val="28"/>
          <w:szCs w:val="28"/>
        </w:rPr>
        <w:t xml:space="preserve">                                     </w:t>
      </w:r>
      <w:r w:rsidR="00FD543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6141D" w:rsidRDefault="0086141D" w:rsidP="00C36395">
      <w:pPr>
        <w:pStyle w:val="ConsPlusNormal"/>
        <w:ind w:firstLine="4395"/>
        <w:outlineLvl w:val="0"/>
        <w:rPr>
          <w:rFonts w:ascii="Times New Roman" w:hAnsi="Times New Roman" w:cs="Times New Roman"/>
          <w:sz w:val="28"/>
          <w:szCs w:val="28"/>
        </w:rPr>
      </w:pPr>
    </w:p>
    <w:p w:rsidR="00FA4868" w:rsidRPr="00C36395" w:rsidRDefault="0086141D" w:rsidP="00C36395">
      <w:pPr>
        <w:pStyle w:val="ConsPlusNormal"/>
        <w:ind w:firstLine="4395"/>
        <w:outlineLvl w:val="0"/>
        <w:rPr>
          <w:rFonts w:ascii="Times New Roman" w:hAnsi="Times New Roman" w:cs="Times New Roman"/>
          <w:sz w:val="28"/>
          <w:szCs w:val="28"/>
        </w:rPr>
      </w:pPr>
      <w:r>
        <w:rPr>
          <w:rFonts w:ascii="Times New Roman" w:hAnsi="Times New Roman" w:cs="Times New Roman"/>
          <w:sz w:val="28"/>
          <w:szCs w:val="28"/>
        </w:rPr>
        <w:t xml:space="preserve">                                       </w:t>
      </w:r>
      <w:r w:rsidR="00FD5433">
        <w:rPr>
          <w:rFonts w:ascii="Times New Roman" w:hAnsi="Times New Roman" w:cs="Times New Roman"/>
          <w:sz w:val="28"/>
          <w:szCs w:val="28"/>
        </w:rPr>
        <w:t xml:space="preserve"> </w:t>
      </w:r>
      <w:r w:rsidR="00FA4868" w:rsidRPr="00C36395">
        <w:rPr>
          <w:rFonts w:ascii="Times New Roman" w:hAnsi="Times New Roman" w:cs="Times New Roman"/>
          <w:sz w:val="28"/>
          <w:szCs w:val="28"/>
        </w:rPr>
        <w:t xml:space="preserve">Приложение </w:t>
      </w:r>
      <w:r w:rsidR="00C36395" w:rsidRPr="00C36395">
        <w:rPr>
          <w:rFonts w:ascii="Times New Roman" w:hAnsi="Times New Roman" w:cs="Times New Roman"/>
          <w:sz w:val="28"/>
          <w:szCs w:val="28"/>
        </w:rPr>
        <w:t>№</w:t>
      </w:r>
      <w:r w:rsidR="00FA4868" w:rsidRPr="00C36395">
        <w:rPr>
          <w:rFonts w:ascii="Times New Roman" w:hAnsi="Times New Roman" w:cs="Times New Roman"/>
          <w:sz w:val="28"/>
          <w:szCs w:val="28"/>
        </w:rPr>
        <w:t xml:space="preserve"> 1</w:t>
      </w:r>
    </w:p>
    <w:p w:rsidR="00FA4868" w:rsidRPr="00C36395" w:rsidRDefault="00C36395" w:rsidP="00C36395">
      <w:pPr>
        <w:pStyle w:val="ConsPlusNormal"/>
        <w:ind w:firstLine="4395"/>
        <w:rPr>
          <w:rFonts w:ascii="Times New Roman" w:hAnsi="Times New Roman" w:cs="Times New Roman"/>
          <w:sz w:val="28"/>
          <w:szCs w:val="28"/>
        </w:rPr>
      </w:pPr>
      <w:r>
        <w:rPr>
          <w:rFonts w:ascii="Times New Roman" w:hAnsi="Times New Roman" w:cs="Times New Roman"/>
          <w:sz w:val="28"/>
          <w:szCs w:val="28"/>
        </w:rPr>
        <w:t xml:space="preserve">                              </w:t>
      </w:r>
      <w:r w:rsidR="00FA4868" w:rsidRPr="00C36395">
        <w:rPr>
          <w:rFonts w:ascii="Times New Roman" w:hAnsi="Times New Roman" w:cs="Times New Roman"/>
          <w:sz w:val="28"/>
          <w:szCs w:val="28"/>
        </w:rPr>
        <w:t>к Приказу</w:t>
      </w:r>
      <w:r w:rsidRPr="00C36395">
        <w:rPr>
          <w:rFonts w:ascii="Times New Roman" w:hAnsi="Times New Roman" w:cs="Times New Roman"/>
          <w:sz w:val="28"/>
          <w:szCs w:val="28"/>
        </w:rPr>
        <w:t xml:space="preserve"> </w:t>
      </w:r>
      <w:proofErr w:type="gramStart"/>
      <w:r w:rsidRPr="00C36395">
        <w:rPr>
          <w:rFonts w:ascii="Times New Roman" w:hAnsi="Times New Roman" w:cs="Times New Roman"/>
          <w:sz w:val="28"/>
          <w:szCs w:val="28"/>
        </w:rPr>
        <w:t>финансового</w:t>
      </w:r>
      <w:proofErr w:type="gramEnd"/>
    </w:p>
    <w:p w:rsidR="00FA4868" w:rsidRPr="00C36395" w:rsidRDefault="00C36395" w:rsidP="00C36395">
      <w:pPr>
        <w:pStyle w:val="ConsPlusNormal"/>
        <w:ind w:firstLine="4395"/>
        <w:rPr>
          <w:rFonts w:ascii="Times New Roman" w:hAnsi="Times New Roman" w:cs="Times New Roman"/>
          <w:sz w:val="28"/>
          <w:szCs w:val="28"/>
        </w:rPr>
      </w:pPr>
      <w:r>
        <w:rPr>
          <w:rFonts w:ascii="Times New Roman" w:hAnsi="Times New Roman" w:cs="Times New Roman"/>
          <w:sz w:val="28"/>
          <w:szCs w:val="28"/>
        </w:rPr>
        <w:t xml:space="preserve">                       </w:t>
      </w:r>
      <w:r w:rsidR="00F14C31" w:rsidRPr="00C36395">
        <w:rPr>
          <w:rFonts w:ascii="Times New Roman" w:hAnsi="Times New Roman" w:cs="Times New Roman"/>
          <w:sz w:val="28"/>
          <w:szCs w:val="28"/>
        </w:rPr>
        <w:t xml:space="preserve">управления </w:t>
      </w:r>
      <w:r w:rsidRPr="00C36395">
        <w:rPr>
          <w:rFonts w:ascii="Times New Roman" w:hAnsi="Times New Roman" w:cs="Times New Roman"/>
          <w:sz w:val="28"/>
          <w:szCs w:val="28"/>
        </w:rPr>
        <w:t>администрации</w:t>
      </w:r>
    </w:p>
    <w:p w:rsidR="00C36395" w:rsidRPr="00C36395" w:rsidRDefault="00C36395" w:rsidP="00C36395">
      <w:pPr>
        <w:pStyle w:val="ConsPlusNormal"/>
        <w:ind w:firstLine="4395"/>
        <w:rPr>
          <w:rFonts w:ascii="Times New Roman" w:hAnsi="Times New Roman" w:cs="Times New Roman"/>
          <w:sz w:val="28"/>
          <w:szCs w:val="28"/>
        </w:rPr>
      </w:pPr>
      <w:r>
        <w:rPr>
          <w:rFonts w:ascii="Times New Roman" w:hAnsi="Times New Roman" w:cs="Times New Roman"/>
          <w:sz w:val="28"/>
          <w:szCs w:val="28"/>
        </w:rPr>
        <w:t xml:space="preserve">   </w:t>
      </w:r>
      <w:r w:rsidRPr="00C36395">
        <w:rPr>
          <w:rFonts w:ascii="Times New Roman" w:hAnsi="Times New Roman" w:cs="Times New Roman"/>
          <w:sz w:val="28"/>
          <w:szCs w:val="28"/>
        </w:rPr>
        <w:t>Минусинского муниципального округа</w:t>
      </w:r>
    </w:p>
    <w:p w:rsidR="00FA4868" w:rsidRPr="00C36395" w:rsidRDefault="00083267" w:rsidP="00C36395">
      <w:pPr>
        <w:pStyle w:val="ConsPlusNormal"/>
        <w:ind w:firstLine="4395"/>
        <w:rPr>
          <w:rFonts w:ascii="Times New Roman" w:hAnsi="Times New Roman" w:cs="Times New Roman"/>
          <w:sz w:val="28"/>
          <w:szCs w:val="28"/>
        </w:rPr>
      </w:pPr>
      <w:r>
        <w:rPr>
          <w:rFonts w:ascii="Times New Roman" w:hAnsi="Times New Roman" w:cs="Times New Roman"/>
          <w:sz w:val="28"/>
          <w:szCs w:val="28"/>
        </w:rPr>
        <w:t xml:space="preserve">                               от 09.04.2026</w:t>
      </w:r>
      <w:r w:rsidR="00FA4868" w:rsidRPr="00C36395">
        <w:rPr>
          <w:rFonts w:ascii="Times New Roman" w:hAnsi="Times New Roman" w:cs="Times New Roman"/>
          <w:sz w:val="28"/>
          <w:szCs w:val="28"/>
        </w:rPr>
        <w:t xml:space="preserve">г. </w:t>
      </w:r>
      <w:r>
        <w:rPr>
          <w:rFonts w:ascii="Times New Roman" w:hAnsi="Times New Roman" w:cs="Times New Roman"/>
          <w:sz w:val="28"/>
          <w:szCs w:val="28"/>
        </w:rPr>
        <w:t xml:space="preserve"> </w:t>
      </w:r>
      <w:r w:rsidR="00C36395" w:rsidRPr="00C36395">
        <w:rPr>
          <w:rFonts w:ascii="Times New Roman" w:hAnsi="Times New Roman" w:cs="Times New Roman"/>
          <w:sz w:val="28"/>
          <w:szCs w:val="28"/>
        </w:rPr>
        <w:t>№</w:t>
      </w:r>
      <w:r>
        <w:rPr>
          <w:rFonts w:ascii="Times New Roman" w:hAnsi="Times New Roman" w:cs="Times New Roman"/>
          <w:sz w:val="28"/>
          <w:szCs w:val="28"/>
        </w:rPr>
        <w:t xml:space="preserve"> 77-п</w:t>
      </w:r>
    </w:p>
    <w:p w:rsidR="00FA4868" w:rsidRDefault="00FA4868">
      <w:pPr>
        <w:pStyle w:val="ConsPlusNormal"/>
        <w:jc w:val="both"/>
        <w:rPr>
          <w:rFonts w:ascii="Times New Roman" w:hAnsi="Times New Roman" w:cs="Times New Roman"/>
          <w:color w:val="000000" w:themeColor="text1"/>
          <w:sz w:val="28"/>
          <w:szCs w:val="28"/>
        </w:rPr>
      </w:pPr>
    </w:p>
    <w:p w:rsidR="00FA4868" w:rsidRPr="009C7B58" w:rsidRDefault="00C36395">
      <w:pPr>
        <w:pStyle w:val="ConsPlusTitle"/>
        <w:jc w:val="center"/>
        <w:rPr>
          <w:rFonts w:ascii="Times New Roman" w:hAnsi="Times New Roman" w:cs="Times New Roman"/>
          <w:b w:val="0"/>
          <w:color w:val="000000" w:themeColor="text1"/>
          <w:sz w:val="28"/>
          <w:szCs w:val="28"/>
        </w:rPr>
      </w:pPr>
      <w:bookmarkStart w:id="1" w:name="P42"/>
      <w:bookmarkEnd w:id="1"/>
      <w:r>
        <w:rPr>
          <w:rFonts w:ascii="Times New Roman" w:hAnsi="Times New Roman" w:cs="Times New Roman"/>
          <w:b w:val="0"/>
          <w:color w:val="000000" w:themeColor="text1"/>
          <w:sz w:val="28"/>
          <w:szCs w:val="28"/>
        </w:rPr>
        <w:t>П</w:t>
      </w:r>
      <w:r w:rsidRPr="009C7B58">
        <w:rPr>
          <w:rFonts w:ascii="Times New Roman" w:hAnsi="Times New Roman" w:cs="Times New Roman"/>
          <w:b w:val="0"/>
          <w:color w:val="000000" w:themeColor="text1"/>
          <w:sz w:val="28"/>
          <w:szCs w:val="28"/>
        </w:rPr>
        <w:t>равила</w:t>
      </w:r>
    </w:p>
    <w:p w:rsidR="00FA4868" w:rsidRDefault="00C36395" w:rsidP="00C36395">
      <w:pPr>
        <w:pStyle w:val="ConsPlusTitle"/>
        <w:jc w:val="center"/>
        <w:rPr>
          <w:rFonts w:ascii="Times New Roman" w:hAnsi="Times New Roman" w:cs="Times New Roman"/>
          <w:b w:val="0"/>
          <w:color w:val="000000" w:themeColor="text1"/>
          <w:sz w:val="28"/>
          <w:szCs w:val="28"/>
        </w:rPr>
      </w:pPr>
      <w:r w:rsidRPr="009C7B58">
        <w:rPr>
          <w:rFonts w:ascii="Times New Roman" w:hAnsi="Times New Roman" w:cs="Times New Roman"/>
          <w:b w:val="0"/>
          <w:color w:val="000000" w:themeColor="text1"/>
          <w:sz w:val="28"/>
          <w:szCs w:val="28"/>
        </w:rPr>
        <w:t xml:space="preserve">обработки персональных данных в финансовом управлении администрации </w:t>
      </w:r>
      <w:r>
        <w:rPr>
          <w:rFonts w:ascii="Times New Roman" w:hAnsi="Times New Roman" w:cs="Times New Roman"/>
          <w:b w:val="0"/>
          <w:color w:val="000000" w:themeColor="text1"/>
          <w:sz w:val="28"/>
          <w:szCs w:val="28"/>
        </w:rPr>
        <w:t>Минусинского муниципального округа</w:t>
      </w:r>
    </w:p>
    <w:p w:rsidR="00C36395" w:rsidRPr="009C7B58" w:rsidRDefault="00C36395" w:rsidP="00C36395">
      <w:pPr>
        <w:pStyle w:val="ConsPlusTitle"/>
        <w:jc w:val="center"/>
        <w:rPr>
          <w:rFonts w:ascii="Times New Roman" w:hAnsi="Times New Roman" w:cs="Times New Roman"/>
          <w:color w:val="000000" w:themeColor="text1"/>
          <w:sz w:val="28"/>
          <w:szCs w:val="28"/>
        </w:rPr>
      </w:pPr>
    </w:p>
    <w:p w:rsidR="00FA4868" w:rsidRPr="00810ABF" w:rsidRDefault="00FA4868">
      <w:pPr>
        <w:pStyle w:val="ConsPlusNormal"/>
        <w:jc w:val="center"/>
        <w:outlineLvl w:val="1"/>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1. </w:t>
      </w:r>
      <w:r w:rsidR="00810ABF">
        <w:rPr>
          <w:rFonts w:ascii="Times New Roman" w:hAnsi="Times New Roman" w:cs="Times New Roman"/>
          <w:color w:val="000000" w:themeColor="text1"/>
          <w:sz w:val="28"/>
          <w:szCs w:val="28"/>
        </w:rPr>
        <w:t>Общие положения</w:t>
      </w:r>
    </w:p>
    <w:p w:rsidR="0085499C" w:rsidRDefault="0085499C" w:rsidP="00FD5433">
      <w:pPr>
        <w:autoSpaceDE w:val="0"/>
        <w:autoSpaceDN w:val="0"/>
        <w:adjustRightInd w:val="0"/>
        <w:ind w:firstLine="540"/>
        <w:jc w:val="both"/>
        <w:rPr>
          <w:rFonts w:eastAsiaTheme="minorHAnsi"/>
          <w:szCs w:val="28"/>
        </w:rPr>
      </w:pPr>
    </w:p>
    <w:p w:rsidR="00FD5433" w:rsidRDefault="00FD5433" w:rsidP="00FD5433">
      <w:pPr>
        <w:autoSpaceDE w:val="0"/>
        <w:autoSpaceDN w:val="0"/>
        <w:adjustRightInd w:val="0"/>
        <w:ind w:firstLine="540"/>
        <w:jc w:val="both"/>
        <w:rPr>
          <w:rFonts w:eastAsiaTheme="minorHAnsi"/>
          <w:szCs w:val="28"/>
        </w:rPr>
      </w:pPr>
      <w:r>
        <w:rPr>
          <w:rFonts w:eastAsiaTheme="minorHAnsi"/>
          <w:szCs w:val="28"/>
        </w:rPr>
        <w:t xml:space="preserve">1.1. </w:t>
      </w:r>
      <w:proofErr w:type="gramStart"/>
      <w:r>
        <w:rPr>
          <w:rFonts w:eastAsiaTheme="minorHAnsi"/>
          <w:szCs w:val="28"/>
        </w:rPr>
        <w:t>Правила обработки персональных данных в финансовом управлении администрации Минусинского муниципального округа (далее - Правила) определяют содержание обрабатываемых персональных данных, категории субъектов, персональные данные которых обрабатываются, сроки их обработки и хранения, порядок их уничтожения при достижении целей обработки или при наступлении иных законных оснований, а также устанавливают процедуры, направленные на предотвращение, выявление и устранение последствий нарушений законодательства Российской Федерации в области персональных</w:t>
      </w:r>
      <w:proofErr w:type="gramEnd"/>
      <w:r>
        <w:rPr>
          <w:rFonts w:eastAsiaTheme="minorHAnsi"/>
          <w:szCs w:val="28"/>
        </w:rPr>
        <w:t xml:space="preserve"> данных в </w:t>
      </w:r>
      <w:r w:rsidR="00265A36">
        <w:rPr>
          <w:rFonts w:eastAsiaTheme="minorHAnsi"/>
          <w:szCs w:val="28"/>
        </w:rPr>
        <w:t>финансовом управлении администрации Минусинского муниципального округа</w:t>
      </w:r>
      <w:r>
        <w:rPr>
          <w:rFonts w:eastAsiaTheme="minorHAnsi"/>
          <w:szCs w:val="28"/>
        </w:rPr>
        <w:t xml:space="preserve"> (далее </w:t>
      </w:r>
      <w:r w:rsidR="00265A36">
        <w:rPr>
          <w:rFonts w:eastAsiaTheme="minorHAnsi"/>
          <w:szCs w:val="28"/>
        </w:rPr>
        <w:t>–</w:t>
      </w:r>
      <w:r>
        <w:rPr>
          <w:rFonts w:eastAsiaTheme="minorHAnsi"/>
          <w:szCs w:val="28"/>
        </w:rPr>
        <w:t xml:space="preserve"> </w:t>
      </w:r>
      <w:r w:rsidR="00265A36">
        <w:rPr>
          <w:rFonts w:eastAsiaTheme="minorHAnsi"/>
          <w:szCs w:val="28"/>
        </w:rPr>
        <w:t>финансовое управление</w:t>
      </w:r>
      <w:r>
        <w:rPr>
          <w:rFonts w:eastAsiaTheme="minorHAnsi"/>
          <w:szCs w:val="28"/>
        </w:rPr>
        <w:t>).</w:t>
      </w:r>
    </w:p>
    <w:p w:rsidR="00FD5433" w:rsidRDefault="00FD5433" w:rsidP="00FD5433">
      <w:pPr>
        <w:autoSpaceDE w:val="0"/>
        <w:autoSpaceDN w:val="0"/>
        <w:adjustRightInd w:val="0"/>
        <w:jc w:val="both"/>
        <w:outlineLvl w:val="0"/>
        <w:rPr>
          <w:rFonts w:eastAsiaTheme="minorHAnsi"/>
          <w:szCs w:val="28"/>
        </w:rPr>
      </w:pPr>
    </w:p>
    <w:p w:rsidR="00FD5433" w:rsidRPr="00265A36" w:rsidRDefault="00265A36" w:rsidP="00FD5433">
      <w:pPr>
        <w:autoSpaceDE w:val="0"/>
        <w:autoSpaceDN w:val="0"/>
        <w:adjustRightInd w:val="0"/>
        <w:jc w:val="center"/>
        <w:outlineLvl w:val="0"/>
        <w:rPr>
          <w:rFonts w:eastAsiaTheme="minorHAnsi"/>
          <w:bCs/>
          <w:szCs w:val="28"/>
        </w:rPr>
      </w:pPr>
      <w:r w:rsidRPr="00265A36">
        <w:rPr>
          <w:rFonts w:eastAsiaTheme="minorHAnsi"/>
          <w:bCs/>
          <w:szCs w:val="28"/>
        </w:rPr>
        <w:t xml:space="preserve">2. </w:t>
      </w:r>
      <w:r>
        <w:rPr>
          <w:rFonts w:eastAsiaTheme="minorHAnsi"/>
          <w:bCs/>
          <w:szCs w:val="28"/>
        </w:rPr>
        <w:t>С</w:t>
      </w:r>
      <w:r w:rsidRPr="00265A36">
        <w:rPr>
          <w:rFonts w:eastAsiaTheme="minorHAnsi"/>
          <w:bCs/>
          <w:szCs w:val="28"/>
        </w:rPr>
        <w:t>одержание обрабатываемых персональных данных</w:t>
      </w:r>
    </w:p>
    <w:p w:rsidR="0085499C" w:rsidRDefault="0085499C" w:rsidP="00FD5433">
      <w:pPr>
        <w:autoSpaceDE w:val="0"/>
        <w:autoSpaceDN w:val="0"/>
        <w:adjustRightInd w:val="0"/>
        <w:ind w:firstLine="540"/>
        <w:jc w:val="both"/>
        <w:rPr>
          <w:rFonts w:eastAsiaTheme="minorHAnsi"/>
          <w:szCs w:val="28"/>
        </w:rPr>
      </w:pPr>
    </w:p>
    <w:p w:rsidR="00FD5433" w:rsidRDefault="00FD5433" w:rsidP="00FD5433">
      <w:pPr>
        <w:autoSpaceDE w:val="0"/>
        <w:autoSpaceDN w:val="0"/>
        <w:adjustRightInd w:val="0"/>
        <w:ind w:firstLine="540"/>
        <w:jc w:val="both"/>
        <w:rPr>
          <w:rFonts w:eastAsiaTheme="minorHAnsi"/>
          <w:szCs w:val="28"/>
        </w:rPr>
      </w:pPr>
      <w:r>
        <w:rPr>
          <w:rFonts w:eastAsiaTheme="minorHAnsi"/>
          <w:szCs w:val="28"/>
        </w:rPr>
        <w:t xml:space="preserve">2.1. Для каждой цели обработки персональных данных </w:t>
      </w:r>
      <w:hyperlink w:anchor="Par46" w:history="1">
        <w:r w:rsidRPr="00530DD6">
          <w:rPr>
            <w:rFonts w:eastAsiaTheme="minorHAnsi"/>
            <w:szCs w:val="28"/>
          </w:rPr>
          <w:t>категории</w:t>
        </w:r>
      </w:hyperlink>
      <w:r>
        <w:rPr>
          <w:rFonts w:eastAsiaTheme="minorHAnsi"/>
          <w:szCs w:val="28"/>
        </w:rPr>
        <w:t xml:space="preserve"> и перечень обрабатываемых персональных данных, категории субъектов, персональные данные которых обрабатываются, способы, сроки их обработки и хранения устанавливаются согласно приложению к Правилам.</w:t>
      </w:r>
    </w:p>
    <w:p w:rsidR="00FD5433" w:rsidRDefault="00FD5433" w:rsidP="00FD5433">
      <w:pPr>
        <w:autoSpaceDE w:val="0"/>
        <w:autoSpaceDN w:val="0"/>
        <w:adjustRightInd w:val="0"/>
        <w:jc w:val="both"/>
        <w:rPr>
          <w:rFonts w:eastAsiaTheme="minorHAnsi"/>
          <w:szCs w:val="28"/>
        </w:rPr>
      </w:pPr>
    </w:p>
    <w:p w:rsidR="00FD5433" w:rsidRPr="008A03CD" w:rsidRDefault="008A03CD" w:rsidP="00FD5433">
      <w:pPr>
        <w:autoSpaceDE w:val="0"/>
        <w:autoSpaceDN w:val="0"/>
        <w:adjustRightInd w:val="0"/>
        <w:jc w:val="center"/>
        <w:outlineLvl w:val="0"/>
        <w:rPr>
          <w:rFonts w:eastAsiaTheme="minorHAnsi"/>
          <w:bCs/>
          <w:szCs w:val="28"/>
        </w:rPr>
      </w:pPr>
      <w:r w:rsidRPr="008A03CD">
        <w:rPr>
          <w:rFonts w:eastAsiaTheme="minorHAnsi"/>
          <w:bCs/>
          <w:szCs w:val="28"/>
        </w:rPr>
        <w:t xml:space="preserve">3. </w:t>
      </w:r>
      <w:r>
        <w:rPr>
          <w:rFonts w:eastAsiaTheme="minorHAnsi"/>
          <w:bCs/>
          <w:szCs w:val="28"/>
        </w:rPr>
        <w:t>П</w:t>
      </w:r>
      <w:r w:rsidRPr="008A03CD">
        <w:rPr>
          <w:rFonts w:eastAsiaTheme="minorHAnsi"/>
          <w:bCs/>
          <w:szCs w:val="28"/>
        </w:rPr>
        <w:t>орядок уничтожения персональных данных при достижении</w:t>
      </w:r>
    </w:p>
    <w:p w:rsidR="00FD5433" w:rsidRPr="008A03CD" w:rsidRDefault="008A03CD" w:rsidP="00FD5433">
      <w:pPr>
        <w:autoSpaceDE w:val="0"/>
        <w:autoSpaceDN w:val="0"/>
        <w:adjustRightInd w:val="0"/>
        <w:jc w:val="center"/>
        <w:rPr>
          <w:rFonts w:eastAsiaTheme="minorHAnsi"/>
          <w:bCs/>
          <w:szCs w:val="28"/>
        </w:rPr>
      </w:pPr>
      <w:r w:rsidRPr="008A03CD">
        <w:rPr>
          <w:rFonts w:eastAsiaTheme="minorHAnsi"/>
          <w:bCs/>
          <w:szCs w:val="28"/>
        </w:rPr>
        <w:t>целей обработки или при наступлении иных законных оснований</w:t>
      </w:r>
    </w:p>
    <w:p w:rsidR="0085499C" w:rsidRDefault="0085499C" w:rsidP="0085499C">
      <w:pPr>
        <w:autoSpaceDE w:val="0"/>
        <w:autoSpaceDN w:val="0"/>
        <w:adjustRightInd w:val="0"/>
        <w:ind w:firstLine="540"/>
        <w:jc w:val="both"/>
        <w:rPr>
          <w:rFonts w:eastAsiaTheme="minorHAnsi"/>
          <w:szCs w:val="28"/>
        </w:rPr>
      </w:pPr>
    </w:p>
    <w:p w:rsidR="00FD5433" w:rsidRDefault="00FD5433" w:rsidP="0085499C">
      <w:pPr>
        <w:autoSpaceDE w:val="0"/>
        <w:autoSpaceDN w:val="0"/>
        <w:adjustRightInd w:val="0"/>
        <w:ind w:firstLine="540"/>
        <w:jc w:val="both"/>
        <w:rPr>
          <w:rFonts w:eastAsiaTheme="minorHAnsi"/>
          <w:szCs w:val="28"/>
        </w:rPr>
      </w:pPr>
      <w:r>
        <w:rPr>
          <w:rFonts w:eastAsiaTheme="minorHAnsi"/>
          <w:szCs w:val="28"/>
        </w:rPr>
        <w:t>3.1. Персональные данные подлежат уничтожению в следующих случаях:</w:t>
      </w:r>
    </w:p>
    <w:p w:rsidR="00FD5433" w:rsidRDefault="00FD5433" w:rsidP="0085499C">
      <w:pPr>
        <w:autoSpaceDE w:val="0"/>
        <w:autoSpaceDN w:val="0"/>
        <w:adjustRightInd w:val="0"/>
        <w:ind w:firstLine="540"/>
        <w:jc w:val="both"/>
        <w:rPr>
          <w:rFonts w:eastAsiaTheme="minorHAnsi"/>
          <w:szCs w:val="28"/>
        </w:rPr>
      </w:pPr>
      <w:r>
        <w:rPr>
          <w:rFonts w:eastAsiaTheme="minorHAnsi"/>
          <w:szCs w:val="28"/>
        </w:rPr>
        <w:t>а) достижение цели обработки персональных данных;</w:t>
      </w:r>
    </w:p>
    <w:p w:rsidR="00FD5433" w:rsidRDefault="00FD5433" w:rsidP="0085499C">
      <w:pPr>
        <w:autoSpaceDE w:val="0"/>
        <w:autoSpaceDN w:val="0"/>
        <w:adjustRightInd w:val="0"/>
        <w:ind w:firstLine="540"/>
        <w:jc w:val="both"/>
        <w:rPr>
          <w:rFonts w:eastAsiaTheme="minorHAnsi"/>
          <w:szCs w:val="28"/>
        </w:rPr>
      </w:pPr>
      <w:r>
        <w:rPr>
          <w:rFonts w:eastAsiaTheme="minorHAnsi"/>
          <w:szCs w:val="28"/>
        </w:rPr>
        <w:t>б) отзыв субъектом персональных данных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w:t>
      </w:r>
    </w:p>
    <w:p w:rsidR="00FD5433" w:rsidRDefault="00FD5433" w:rsidP="0085499C">
      <w:pPr>
        <w:autoSpaceDE w:val="0"/>
        <w:autoSpaceDN w:val="0"/>
        <w:adjustRightInd w:val="0"/>
        <w:ind w:firstLine="540"/>
        <w:jc w:val="both"/>
        <w:rPr>
          <w:rFonts w:eastAsiaTheme="minorHAnsi"/>
          <w:szCs w:val="28"/>
        </w:rPr>
      </w:pPr>
      <w:r>
        <w:rPr>
          <w:rFonts w:eastAsiaTheme="minorHAnsi"/>
          <w:szCs w:val="28"/>
        </w:rPr>
        <w:t>в) обращение субъекта персональных данных с требованием о прекращении обработки персональных данных;</w:t>
      </w:r>
    </w:p>
    <w:p w:rsidR="00FD5433" w:rsidRDefault="00FD5433" w:rsidP="0085499C">
      <w:pPr>
        <w:autoSpaceDE w:val="0"/>
        <w:autoSpaceDN w:val="0"/>
        <w:adjustRightInd w:val="0"/>
        <w:ind w:firstLine="540"/>
        <w:jc w:val="both"/>
        <w:rPr>
          <w:rFonts w:eastAsiaTheme="minorHAnsi"/>
          <w:szCs w:val="28"/>
        </w:rPr>
      </w:pPr>
      <w:r>
        <w:rPr>
          <w:rFonts w:eastAsiaTheme="minorHAnsi"/>
          <w:szCs w:val="28"/>
        </w:rPr>
        <w:t>г) выявление неправомерной обработки персональных данных, осуществляемой оператором;</w:t>
      </w:r>
    </w:p>
    <w:p w:rsidR="00FD5433" w:rsidRDefault="00FD5433" w:rsidP="0085499C">
      <w:pPr>
        <w:autoSpaceDE w:val="0"/>
        <w:autoSpaceDN w:val="0"/>
        <w:adjustRightInd w:val="0"/>
        <w:ind w:firstLine="540"/>
        <w:jc w:val="both"/>
        <w:rPr>
          <w:rFonts w:eastAsiaTheme="minorHAnsi"/>
          <w:szCs w:val="28"/>
        </w:rPr>
      </w:pPr>
      <w:r>
        <w:rPr>
          <w:rFonts w:eastAsiaTheme="minorHAnsi"/>
          <w:szCs w:val="28"/>
        </w:rPr>
        <w:t>д) невозможность обеспечить правомерность обработки персональных данных.</w:t>
      </w:r>
    </w:p>
    <w:p w:rsidR="00FD5433" w:rsidRPr="00747029" w:rsidRDefault="00FD5433" w:rsidP="0085499C">
      <w:pPr>
        <w:autoSpaceDE w:val="0"/>
        <w:autoSpaceDN w:val="0"/>
        <w:adjustRightInd w:val="0"/>
        <w:ind w:firstLine="540"/>
        <w:jc w:val="both"/>
        <w:rPr>
          <w:rFonts w:eastAsiaTheme="minorHAnsi"/>
          <w:szCs w:val="28"/>
        </w:rPr>
      </w:pPr>
      <w:r>
        <w:rPr>
          <w:rFonts w:eastAsiaTheme="minorHAnsi"/>
          <w:szCs w:val="28"/>
        </w:rPr>
        <w:lastRenderedPageBreak/>
        <w:t xml:space="preserve">3.2. </w:t>
      </w:r>
      <w:r w:rsidRPr="00747029">
        <w:rPr>
          <w:rFonts w:eastAsiaTheme="minorHAnsi"/>
          <w:szCs w:val="28"/>
        </w:rPr>
        <w:t xml:space="preserve">Уничтожение персональных данных производится </w:t>
      </w:r>
      <w:r w:rsidR="00B23AD8" w:rsidRPr="00747029">
        <w:rPr>
          <w:rFonts w:eastAsiaTheme="minorHAnsi"/>
          <w:szCs w:val="28"/>
        </w:rPr>
        <w:t>специалистом финансового управления</w:t>
      </w:r>
      <w:r w:rsidRPr="00747029">
        <w:rPr>
          <w:rFonts w:eastAsiaTheme="minorHAnsi"/>
          <w:szCs w:val="28"/>
        </w:rPr>
        <w:t xml:space="preserve">, замещение должности которого предусматривает осуществление обработки персональных данных по соответствующей цели обработки персональных данных,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 </w:t>
      </w:r>
      <w:proofErr w:type="gramStart"/>
      <w:r w:rsidRPr="00747029">
        <w:rPr>
          <w:rFonts w:eastAsiaTheme="minorHAnsi"/>
          <w:szCs w:val="28"/>
        </w:rPr>
        <w:t>Контроль за</w:t>
      </w:r>
      <w:proofErr w:type="gramEnd"/>
      <w:r w:rsidRPr="00747029">
        <w:rPr>
          <w:rFonts w:eastAsiaTheme="minorHAnsi"/>
          <w:szCs w:val="28"/>
        </w:rPr>
        <w:t xml:space="preserve"> уничтожением персональных данных осуществляет </w:t>
      </w:r>
      <w:r w:rsidR="00B23AD8" w:rsidRPr="00747029">
        <w:rPr>
          <w:rFonts w:eastAsiaTheme="minorHAnsi"/>
          <w:szCs w:val="28"/>
        </w:rPr>
        <w:t>специалист финансового управления</w:t>
      </w:r>
      <w:r w:rsidRPr="00747029">
        <w:rPr>
          <w:rFonts w:eastAsiaTheme="minorHAnsi"/>
          <w:szCs w:val="28"/>
        </w:rPr>
        <w:t xml:space="preserve">, ответственный за организацию обработки персональных данных в </w:t>
      </w:r>
      <w:r w:rsidR="00B23AD8" w:rsidRPr="00747029">
        <w:rPr>
          <w:rFonts w:eastAsiaTheme="minorHAnsi"/>
          <w:szCs w:val="28"/>
        </w:rPr>
        <w:t>финансовом управлении</w:t>
      </w:r>
      <w:r w:rsidRPr="00747029">
        <w:rPr>
          <w:rFonts w:eastAsiaTheme="minorHAnsi"/>
          <w:szCs w:val="28"/>
        </w:rPr>
        <w:t xml:space="preserve"> по соответствующей цели обработки персональных данных.</w:t>
      </w:r>
    </w:p>
    <w:p w:rsidR="00FD5433" w:rsidRPr="00747029" w:rsidRDefault="00FD5433" w:rsidP="0085499C">
      <w:pPr>
        <w:autoSpaceDE w:val="0"/>
        <w:autoSpaceDN w:val="0"/>
        <w:adjustRightInd w:val="0"/>
        <w:ind w:firstLine="540"/>
        <w:jc w:val="both"/>
        <w:rPr>
          <w:rFonts w:eastAsiaTheme="minorHAnsi"/>
          <w:szCs w:val="28"/>
        </w:rPr>
      </w:pPr>
      <w:proofErr w:type="gramStart"/>
      <w:r w:rsidRPr="00747029">
        <w:rPr>
          <w:rFonts w:eastAsiaTheme="minorHAnsi"/>
          <w:szCs w:val="28"/>
        </w:rPr>
        <w:t xml:space="preserve">В случае уничтожения персональных данных в информационных системах персональных данных </w:t>
      </w:r>
      <w:r w:rsidR="00B23AD8" w:rsidRPr="00747029">
        <w:rPr>
          <w:rFonts w:eastAsiaTheme="minorHAnsi"/>
          <w:szCs w:val="28"/>
        </w:rPr>
        <w:t>финансового управления</w:t>
      </w:r>
      <w:r w:rsidRPr="00747029">
        <w:rPr>
          <w:rFonts w:eastAsiaTheme="minorHAnsi"/>
          <w:szCs w:val="28"/>
        </w:rPr>
        <w:t xml:space="preserve"> контроль за уничтожением персональных данных осуществляет </w:t>
      </w:r>
      <w:r w:rsidR="00B23AD8" w:rsidRPr="00747029">
        <w:rPr>
          <w:rFonts w:eastAsiaTheme="minorHAnsi"/>
          <w:szCs w:val="28"/>
        </w:rPr>
        <w:t>специалист финансового управления</w:t>
      </w:r>
      <w:r w:rsidRPr="00747029">
        <w:rPr>
          <w:rFonts w:eastAsiaTheme="minorHAnsi"/>
          <w:szCs w:val="28"/>
        </w:rPr>
        <w:t xml:space="preserve">, ответственный за организацию обработки персональных данных в </w:t>
      </w:r>
      <w:r w:rsidR="00B23AD8" w:rsidRPr="00747029">
        <w:rPr>
          <w:rFonts w:eastAsiaTheme="minorHAnsi"/>
          <w:szCs w:val="28"/>
        </w:rPr>
        <w:t>финансовом управлении</w:t>
      </w:r>
      <w:r w:rsidRPr="00747029">
        <w:rPr>
          <w:rFonts w:eastAsiaTheme="minorHAnsi"/>
          <w:szCs w:val="28"/>
        </w:rPr>
        <w:t xml:space="preserve"> по соответствующей цели обработки персональных данных, </w:t>
      </w:r>
      <w:r w:rsidR="00B23AD8" w:rsidRPr="00747029">
        <w:rPr>
          <w:rFonts w:eastAsiaTheme="minorHAnsi"/>
          <w:szCs w:val="28"/>
        </w:rPr>
        <w:t>специалист финансового управления</w:t>
      </w:r>
      <w:r w:rsidRPr="00747029">
        <w:rPr>
          <w:rFonts w:eastAsiaTheme="minorHAnsi"/>
          <w:szCs w:val="28"/>
        </w:rPr>
        <w:t xml:space="preserve">, ответственный за обеспечение безопасности персональных данных в информационных системах персональных данных </w:t>
      </w:r>
      <w:r w:rsidR="00B23AD8" w:rsidRPr="00747029">
        <w:rPr>
          <w:rFonts w:eastAsiaTheme="minorHAnsi"/>
          <w:szCs w:val="28"/>
        </w:rPr>
        <w:t>финансового управления</w:t>
      </w:r>
      <w:r w:rsidRPr="00747029">
        <w:rPr>
          <w:rFonts w:eastAsiaTheme="minorHAnsi"/>
          <w:szCs w:val="28"/>
        </w:rPr>
        <w:t>.</w:t>
      </w:r>
      <w:proofErr w:type="gramEnd"/>
    </w:p>
    <w:p w:rsidR="00FD5433" w:rsidRPr="00747029" w:rsidRDefault="00FD5433" w:rsidP="0085499C">
      <w:pPr>
        <w:autoSpaceDE w:val="0"/>
        <w:autoSpaceDN w:val="0"/>
        <w:adjustRightInd w:val="0"/>
        <w:ind w:firstLine="540"/>
        <w:jc w:val="both"/>
        <w:rPr>
          <w:rFonts w:eastAsiaTheme="minorHAnsi"/>
          <w:szCs w:val="28"/>
        </w:rPr>
      </w:pPr>
      <w:r w:rsidRPr="00747029">
        <w:rPr>
          <w:rFonts w:eastAsiaTheme="minorHAnsi"/>
          <w:szCs w:val="28"/>
        </w:rPr>
        <w:t xml:space="preserve">3.3. Документом, подтверждающим уничтожение персональных данных субъектов персональных данных, является акт об уничтожении персональных данных, оформленный в соответствии </w:t>
      </w:r>
      <w:hyperlink r:id="rId12" w:history="1">
        <w:r w:rsidRPr="00747029">
          <w:rPr>
            <w:rFonts w:eastAsiaTheme="minorHAnsi"/>
            <w:szCs w:val="28"/>
          </w:rPr>
          <w:t>Требованиями</w:t>
        </w:r>
      </w:hyperlink>
      <w:r w:rsidRPr="00747029">
        <w:rPr>
          <w:rFonts w:eastAsiaTheme="minorHAnsi"/>
          <w:szCs w:val="28"/>
        </w:rPr>
        <w:t xml:space="preserve"> к подтверждению уничтожения персональных данных, утвержденными Приказом Федеральной службы по надзору в сфере связи, информационных технологий и массовых коммуникаций от 28.10.2022 </w:t>
      </w:r>
      <w:r w:rsidR="008265C8" w:rsidRPr="00747029">
        <w:rPr>
          <w:rFonts w:eastAsiaTheme="minorHAnsi"/>
          <w:szCs w:val="28"/>
        </w:rPr>
        <w:t>№</w:t>
      </w:r>
      <w:r w:rsidRPr="00747029">
        <w:rPr>
          <w:rFonts w:eastAsiaTheme="minorHAnsi"/>
          <w:szCs w:val="28"/>
        </w:rPr>
        <w:t xml:space="preserve"> 179.</w:t>
      </w:r>
    </w:p>
    <w:p w:rsidR="00FD5433" w:rsidRPr="00747029" w:rsidRDefault="00FD5433" w:rsidP="0085499C">
      <w:pPr>
        <w:autoSpaceDE w:val="0"/>
        <w:autoSpaceDN w:val="0"/>
        <w:adjustRightInd w:val="0"/>
        <w:ind w:firstLine="540"/>
        <w:jc w:val="both"/>
        <w:rPr>
          <w:rFonts w:eastAsiaTheme="minorHAnsi"/>
          <w:szCs w:val="28"/>
        </w:rPr>
      </w:pPr>
      <w:r w:rsidRPr="00747029">
        <w:rPr>
          <w:rFonts w:eastAsiaTheme="minorHAnsi"/>
          <w:szCs w:val="28"/>
        </w:rPr>
        <w:t xml:space="preserve">3.4. Акт об уничтожении персональных данных подписывается </w:t>
      </w:r>
      <w:r w:rsidR="003F17A5" w:rsidRPr="00747029">
        <w:rPr>
          <w:rFonts w:eastAsiaTheme="minorHAnsi"/>
          <w:szCs w:val="28"/>
        </w:rPr>
        <w:t xml:space="preserve">комиссией, утвержденной приказом финансового управления, в состав которой входит </w:t>
      </w:r>
      <w:r w:rsidR="00830DEF" w:rsidRPr="00747029">
        <w:rPr>
          <w:rFonts w:eastAsiaTheme="minorHAnsi"/>
          <w:szCs w:val="28"/>
        </w:rPr>
        <w:t>специалист финансового управления</w:t>
      </w:r>
      <w:r w:rsidRPr="00747029">
        <w:rPr>
          <w:rFonts w:eastAsiaTheme="minorHAnsi"/>
          <w:szCs w:val="28"/>
        </w:rPr>
        <w:t xml:space="preserve">, замещение должности которого предусматривает осуществление обработки персональных данных по соответствующей цели обработки персональных данных, </w:t>
      </w:r>
      <w:r w:rsidR="00830DEF" w:rsidRPr="00747029">
        <w:rPr>
          <w:rFonts w:eastAsiaTheme="minorHAnsi"/>
          <w:szCs w:val="28"/>
        </w:rPr>
        <w:t>специалист финансового управления</w:t>
      </w:r>
      <w:r w:rsidRPr="00747029">
        <w:rPr>
          <w:rFonts w:eastAsiaTheme="minorHAnsi"/>
          <w:szCs w:val="28"/>
        </w:rPr>
        <w:t>, ответственны</w:t>
      </w:r>
      <w:r w:rsidR="003F17A5" w:rsidRPr="00747029">
        <w:rPr>
          <w:rFonts w:eastAsiaTheme="minorHAnsi"/>
          <w:szCs w:val="28"/>
        </w:rPr>
        <w:t>й</w:t>
      </w:r>
      <w:r w:rsidRPr="00747029">
        <w:rPr>
          <w:rFonts w:eastAsiaTheme="minorHAnsi"/>
          <w:szCs w:val="28"/>
        </w:rPr>
        <w:t xml:space="preserve"> за организацию обработки персональных данных в </w:t>
      </w:r>
      <w:r w:rsidR="00830DEF" w:rsidRPr="00747029">
        <w:rPr>
          <w:rFonts w:eastAsiaTheme="minorHAnsi"/>
          <w:szCs w:val="28"/>
        </w:rPr>
        <w:t>финансовом управлении</w:t>
      </w:r>
      <w:r w:rsidRPr="00747029">
        <w:rPr>
          <w:rFonts w:eastAsiaTheme="minorHAnsi"/>
          <w:szCs w:val="28"/>
        </w:rPr>
        <w:t xml:space="preserve"> по соответствующей цели обработки персональных данных.</w:t>
      </w:r>
    </w:p>
    <w:p w:rsidR="0040573D" w:rsidRPr="00747029" w:rsidRDefault="00FD5433" w:rsidP="0040573D">
      <w:pPr>
        <w:autoSpaceDE w:val="0"/>
        <w:autoSpaceDN w:val="0"/>
        <w:adjustRightInd w:val="0"/>
        <w:ind w:firstLine="567"/>
        <w:jc w:val="both"/>
        <w:rPr>
          <w:rFonts w:eastAsiaTheme="minorHAnsi"/>
          <w:szCs w:val="28"/>
        </w:rPr>
      </w:pPr>
      <w:proofErr w:type="gramStart"/>
      <w:r w:rsidRPr="00747029">
        <w:rPr>
          <w:rFonts w:eastAsiaTheme="minorHAnsi"/>
          <w:szCs w:val="28"/>
        </w:rPr>
        <w:t xml:space="preserve">В случае уничтожения персональных данных в информационных системах персональных данных </w:t>
      </w:r>
      <w:r w:rsidR="00830DEF" w:rsidRPr="00747029">
        <w:rPr>
          <w:rFonts w:eastAsiaTheme="minorHAnsi"/>
          <w:szCs w:val="28"/>
        </w:rPr>
        <w:t>финансового управления</w:t>
      </w:r>
      <w:r w:rsidRPr="00747029">
        <w:rPr>
          <w:rFonts w:eastAsiaTheme="minorHAnsi"/>
          <w:szCs w:val="28"/>
        </w:rPr>
        <w:t xml:space="preserve"> акт об уничтожении персональных данных подписывается </w:t>
      </w:r>
      <w:r w:rsidR="003F17A5" w:rsidRPr="00747029">
        <w:rPr>
          <w:rFonts w:eastAsiaTheme="minorHAnsi"/>
          <w:szCs w:val="28"/>
        </w:rPr>
        <w:t xml:space="preserve">комиссией, утвержденной приказом финансового управления, в состав которой входит </w:t>
      </w:r>
      <w:r w:rsidR="00830DEF" w:rsidRPr="00747029">
        <w:rPr>
          <w:rFonts w:eastAsiaTheme="minorHAnsi"/>
          <w:szCs w:val="28"/>
        </w:rPr>
        <w:t>специалист финансового управления</w:t>
      </w:r>
      <w:r w:rsidRPr="00747029">
        <w:rPr>
          <w:rFonts w:eastAsiaTheme="minorHAnsi"/>
          <w:szCs w:val="28"/>
        </w:rPr>
        <w:t xml:space="preserve">, замещение должности которого предусматривает осуществление обработки персональных данных по соответствующей цели обработки персональных данных, </w:t>
      </w:r>
      <w:r w:rsidR="00830DEF" w:rsidRPr="00747029">
        <w:rPr>
          <w:rFonts w:eastAsiaTheme="minorHAnsi"/>
          <w:szCs w:val="28"/>
        </w:rPr>
        <w:t>специалист финансового управления</w:t>
      </w:r>
      <w:r w:rsidRPr="00747029">
        <w:rPr>
          <w:rFonts w:eastAsiaTheme="minorHAnsi"/>
          <w:szCs w:val="28"/>
        </w:rPr>
        <w:t>, ответственн</w:t>
      </w:r>
      <w:r w:rsidR="003F17A5" w:rsidRPr="00747029">
        <w:rPr>
          <w:rFonts w:eastAsiaTheme="minorHAnsi"/>
          <w:szCs w:val="28"/>
        </w:rPr>
        <w:t>ый</w:t>
      </w:r>
      <w:r w:rsidRPr="00747029">
        <w:rPr>
          <w:rFonts w:eastAsiaTheme="minorHAnsi"/>
          <w:szCs w:val="28"/>
        </w:rPr>
        <w:t xml:space="preserve"> за организацию обработки персональных данных в </w:t>
      </w:r>
      <w:r w:rsidR="00830DEF" w:rsidRPr="00747029">
        <w:rPr>
          <w:rFonts w:eastAsiaTheme="minorHAnsi"/>
          <w:szCs w:val="28"/>
        </w:rPr>
        <w:t>финансовом управлении</w:t>
      </w:r>
      <w:r w:rsidRPr="00747029">
        <w:rPr>
          <w:rFonts w:eastAsiaTheme="minorHAnsi"/>
          <w:szCs w:val="28"/>
        </w:rPr>
        <w:t xml:space="preserve"> по соответствующей цел</w:t>
      </w:r>
      <w:r w:rsidR="007B293B" w:rsidRPr="00747029">
        <w:rPr>
          <w:rFonts w:eastAsiaTheme="minorHAnsi"/>
          <w:szCs w:val="28"/>
        </w:rPr>
        <w:t>и обработки</w:t>
      </w:r>
      <w:proofErr w:type="gramEnd"/>
      <w:r w:rsidR="007B293B" w:rsidRPr="00747029">
        <w:rPr>
          <w:rFonts w:eastAsiaTheme="minorHAnsi"/>
          <w:szCs w:val="28"/>
        </w:rPr>
        <w:t xml:space="preserve"> персональных данных</w:t>
      </w:r>
      <w:r w:rsidRPr="00747029">
        <w:rPr>
          <w:rFonts w:eastAsiaTheme="minorHAnsi"/>
          <w:szCs w:val="28"/>
        </w:rPr>
        <w:t>.</w:t>
      </w:r>
      <w:r w:rsidR="0040573D" w:rsidRPr="00747029">
        <w:rPr>
          <w:rFonts w:eastAsiaTheme="minorHAnsi"/>
          <w:szCs w:val="28"/>
        </w:rPr>
        <w:t xml:space="preserve"> </w:t>
      </w:r>
    </w:p>
    <w:p w:rsidR="00FD5433" w:rsidRPr="00747029" w:rsidRDefault="00FD5433" w:rsidP="0085499C">
      <w:pPr>
        <w:autoSpaceDE w:val="0"/>
        <w:autoSpaceDN w:val="0"/>
        <w:adjustRightInd w:val="0"/>
        <w:ind w:firstLine="540"/>
        <w:jc w:val="both"/>
        <w:rPr>
          <w:rFonts w:eastAsiaTheme="minorHAnsi"/>
          <w:szCs w:val="28"/>
        </w:rPr>
      </w:pPr>
    </w:p>
    <w:p w:rsidR="00FD5433" w:rsidRPr="00747029" w:rsidRDefault="00FD5433" w:rsidP="00FD5433">
      <w:pPr>
        <w:autoSpaceDE w:val="0"/>
        <w:autoSpaceDN w:val="0"/>
        <w:adjustRightInd w:val="0"/>
        <w:jc w:val="both"/>
        <w:rPr>
          <w:rFonts w:eastAsiaTheme="minorHAnsi"/>
          <w:szCs w:val="28"/>
        </w:rPr>
      </w:pPr>
    </w:p>
    <w:p w:rsidR="00FD5433" w:rsidRPr="00747029" w:rsidRDefault="0085499C" w:rsidP="0085499C">
      <w:pPr>
        <w:autoSpaceDE w:val="0"/>
        <w:autoSpaceDN w:val="0"/>
        <w:adjustRightInd w:val="0"/>
        <w:jc w:val="center"/>
        <w:outlineLvl w:val="0"/>
        <w:rPr>
          <w:rFonts w:eastAsiaTheme="minorHAnsi"/>
          <w:bCs/>
          <w:szCs w:val="28"/>
        </w:rPr>
      </w:pPr>
      <w:r w:rsidRPr="00747029">
        <w:rPr>
          <w:rFonts w:eastAsiaTheme="minorHAnsi"/>
          <w:bCs/>
          <w:szCs w:val="28"/>
        </w:rPr>
        <w:lastRenderedPageBreak/>
        <w:t>4. Меры, направленные на предотвращение, выявление и устранение последствий нарушений законодательства Российской Федерации в области персональных данных</w:t>
      </w:r>
    </w:p>
    <w:p w:rsidR="00FD5433" w:rsidRPr="00747029" w:rsidRDefault="00FD5433" w:rsidP="00FD5433">
      <w:pPr>
        <w:autoSpaceDE w:val="0"/>
        <w:autoSpaceDN w:val="0"/>
        <w:adjustRightInd w:val="0"/>
        <w:jc w:val="both"/>
        <w:rPr>
          <w:rFonts w:eastAsiaTheme="minorHAnsi"/>
          <w:szCs w:val="28"/>
        </w:rPr>
      </w:pPr>
    </w:p>
    <w:p w:rsidR="00FD5433" w:rsidRPr="00747029" w:rsidRDefault="00FD5433" w:rsidP="00E41785">
      <w:pPr>
        <w:autoSpaceDE w:val="0"/>
        <w:autoSpaceDN w:val="0"/>
        <w:adjustRightInd w:val="0"/>
        <w:ind w:firstLine="539"/>
        <w:jc w:val="both"/>
        <w:rPr>
          <w:rFonts w:eastAsiaTheme="minorHAnsi"/>
          <w:szCs w:val="28"/>
        </w:rPr>
      </w:pPr>
      <w:r w:rsidRPr="00747029">
        <w:rPr>
          <w:rFonts w:eastAsiaTheme="minorHAnsi"/>
          <w:szCs w:val="28"/>
        </w:rPr>
        <w:t>4.1. В целях предотвращения нарушений законодательства Российской Федерации в области персональных данных:</w:t>
      </w:r>
    </w:p>
    <w:p w:rsidR="00FD5433" w:rsidRPr="00747029" w:rsidRDefault="00FD5433" w:rsidP="00E41785">
      <w:pPr>
        <w:autoSpaceDE w:val="0"/>
        <w:autoSpaceDN w:val="0"/>
        <w:adjustRightInd w:val="0"/>
        <w:ind w:firstLine="539"/>
        <w:jc w:val="both"/>
        <w:rPr>
          <w:rFonts w:eastAsiaTheme="minorHAnsi"/>
          <w:szCs w:val="28"/>
        </w:rPr>
      </w:pPr>
      <w:r w:rsidRPr="00747029">
        <w:rPr>
          <w:rFonts w:eastAsiaTheme="minorHAnsi"/>
          <w:szCs w:val="28"/>
        </w:rPr>
        <w:t xml:space="preserve">а) </w:t>
      </w:r>
      <w:r w:rsidR="0085499C" w:rsidRPr="00747029">
        <w:rPr>
          <w:rFonts w:eastAsiaTheme="minorHAnsi"/>
          <w:szCs w:val="28"/>
        </w:rPr>
        <w:t>специалист финансового управления</w:t>
      </w:r>
      <w:r w:rsidRPr="00747029">
        <w:rPr>
          <w:rFonts w:eastAsiaTheme="minorHAnsi"/>
          <w:szCs w:val="28"/>
        </w:rPr>
        <w:t xml:space="preserve">, замещение должности которого предусматривает осуществление обработки персональных данных, перед началом обработки персональных данных субъекта персональных данных осуществляет проверку наличия условий и оснований для обработки персональных данных в соответствии со </w:t>
      </w:r>
      <w:hyperlink r:id="rId13" w:history="1">
        <w:r w:rsidRPr="00747029">
          <w:rPr>
            <w:rFonts w:eastAsiaTheme="minorHAnsi"/>
            <w:szCs w:val="28"/>
          </w:rPr>
          <w:t>статьями 6</w:t>
        </w:r>
      </w:hyperlink>
      <w:r w:rsidRPr="00747029">
        <w:rPr>
          <w:rFonts w:eastAsiaTheme="minorHAnsi"/>
          <w:szCs w:val="28"/>
        </w:rPr>
        <w:t xml:space="preserve"> и </w:t>
      </w:r>
      <w:hyperlink r:id="rId14" w:history="1">
        <w:r w:rsidRPr="00747029">
          <w:rPr>
            <w:rFonts w:eastAsiaTheme="minorHAnsi"/>
            <w:szCs w:val="28"/>
          </w:rPr>
          <w:t>9</w:t>
        </w:r>
      </w:hyperlink>
      <w:r w:rsidRPr="00747029">
        <w:rPr>
          <w:rFonts w:eastAsiaTheme="minorHAnsi"/>
          <w:szCs w:val="28"/>
        </w:rPr>
        <w:t xml:space="preserve"> Федерального закона от 27.07.2006 </w:t>
      </w:r>
      <w:r w:rsidR="0085499C" w:rsidRPr="00747029">
        <w:rPr>
          <w:rFonts w:eastAsiaTheme="minorHAnsi"/>
          <w:szCs w:val="28"/>
        </w:rPr>
        <w:t>№</w:t>
      </w:r>
      <w:r w:rsidRPr="00747029">
        <w:rPr>
          <w:rFonts w:eastAsiaTheme="minorHAnsi"/>
          <w:szCs w:val="28"/>
        </w:rPr>
        <w:t xml:space="preserve"> 152-ФЗ </w:t>
      </w:r>
      <w:r w:rsidR="0085499C" w:rsidRPr="00747029">
        <w:rPr>
          <w:rFonts w:eastAsiaTheme="minorHAnsi"/>
          <w:szCs w:val="28"/>
        </w:rPr>
        <w:t>«</w:t>
      </w:r>
      <w:r w:rsidRPr="00747029">
        <w:rPr>
          <w:rFonts w:eastAsiaTheme="minorHAnsi"/>
          <w:szCs w:val="28"/>
        </w:rPr>
        <w:t>О персональных данных</w:t>
      </w:r>
      <w:r w:rsidR="0085499C" w:rsidRPr="00747029">
        <w:rPr>
          <w:rFonts w:eastAsiaTheme="minorHAnsi"/>
          <w:szCs w:val="28"/>
        </w:rPr>
        <w:t>»</w:t>
      </w:r>
      <w:r w:rsidR="00E41785" w:rsidRPr="00747029">
        <w:rPr>
          <w:rFonts w:eastAsiaTheme="minorHAnsi"/>
          <w:szCs w:val="28"/>
        </w:rPr>
        <w:t>.</w:t>
      </w:r>
    </w:p>
    <w:p w:rsidR="00CB51DA" w:rsidRPr="00747029" w:rsidRDefault="00CB51DA" w:rsidP="00E41785">
      <w:pPr>
        <w:autoSpaceDE w:val="0"/>
        <w:autoSpaceDN w:val="0"/>
        <w:adjustRightInd w:val="0"/>
        <w:ind w:firstLine="539"/>
        <w:jc w:val="both"/>
        <w:rPr>
          <w:rFonts w:eastAsiaTheme="minorHAnsi"/>
          <w:szCs w:val="28"/>
        </w:rPr>
      </w:pPr>
    </w:p>
    <w:p w:rsidR="00FD5433" w:rsidRPr="00747029" w:rsidRDefault="00FD5433" w:rsidP="00CB51DA">
      <w:pPr>
        <w:autoSpaceDE w:val="0"/>
        <w:autoSpaceDN w:val="0"/>
        <w:adjustRightInd w:val="0"/>
        <w:ind w:firstLine="540"/>
        <w:jc w:val="both"/>
        <w:rPr>
          <w:rFonts w:eastAsiaTheme="minorHAnsi"/>
          <w:szCs w:val="28"/>
        </w:rPr>
      </w:pPr>
      <w:r w:rsidRPr="00747029">
        <w:rPr>
          <w:rFonts w:eastAsiaTheme="minorHAnsi"/>
          <w:szCs w:val="28"/>
        </w:rPr>
        <w:t>4.2. В целях выявления нарушений законодательства Российской Федерации в области персональных данных:</w:t>
      </w:r>
    </w:p>
    <w:p w:rsidR="00FD5433" w:rsidRPr="00747029" w:rsidRDefault="00FD5433" w:rsidP="00CB51DA">
      <w:pPr>
        <w:autoSpaceDE w:val="0"/>
        <w:autoSpaceDN w:val="0"/>
        <w:adjustRightInd w:val="0"/>
        <w:ind w:firstLine="540"/>
        <w:jc w:val="both"/>
        <w:rPr>
          <w:rFonts w:eastAsiaTheme="minorHAnsi"/>
          <w:szCs w:val="28"/>
        </w:rPr>
      </w:pPr>
      <w:r w:rsidRPr="00747029">
        <w:rPr>
          <w:rFonts w:eastAsiaTheme="minorHAnsi"/>
          <w:szCs w:val="28"/>
        </w:rPr>
        <w:t xml:space="preserve">а) </w:t>
      </w:r>
      <w:r w:rsidR="00E868DA" w:rsidRPr="00747029">
        <w:rPr>
          <w:rFonts w:eastAsiaTheme="minorHAnsi"/>
          <w:szCs w:val="28"/>
        </w:rPr>
        <w:t>специалист финансового управления</w:t>
      </w:r>
      <w:r w:rsidRPr="00747029">
        <w:rPr>
          <w:rFonts w:eastAsiaTheme="minorHAnsi"/>
          <w:szCs w:val="28"/>
        </w:rPr>
        <w:t>, замещение должности которого предусматривает осуществление обработки персональных данных, осуществляет рассмотрение обращений и запросов субъектов персональных данных или их представителей в соответствии с Правилами рассмотрения обращений и запросов субъектов персональных данных или их представителей;</w:t>
      </w:r>
    </w:p>
    <w:p w:rsidR="00514AA9" w:rsidRPr="00747029" w:rsidRDefault="00514AA9" w:rsidP="00CB51DA">
      <w:pPr>
        <w:autoSpaceDE w:val="0"/>
        <w:autoSpaceDN w:val="0"/>
        <w:adjustRightInd w:val="0"/>
        <w:ind w:firstLine="567"/>
        <w:jc w:val="both"/>
        <w:rPr>
          <w:rFonts w:eastAsiaTheme="minorHAnsi"/>
          <w:szCs w:val="28"/>
        </w:rPr>
      </w:pPr>
      <w:r w:rsidRPr="00747029">
        <w:rPr>
          <w:rFonts w:eastAsiaTheme="minorHAnsi"/>
          <w:szCs w:val="28"/>
        </w:rPr>
        <w:t>б) специалист финансового управления, ответственный за организацию обработки персональных данных в финансовом управлении, осуществляет проведение плановых проверок в соответствии с Правилами осуществления внутреннего контроля соответствия обработки персональных данных требованиям законод</w:t>
      </w:r>
      <w:r w:rsidR="00C05A4A" w:rsidRPr="00747029">
        <w:rPr>
          <w:rFonts w:eastAsiaTheme="minorHAnsi"/>
          <w:szCs w:val="28"/>
        </w:rPr>
        <w:t>ательства о персональных данных</w:t>
      </w:r>
      <w:r w:rsidR="00CB51DA" w:rsidRPr="00747029">
        <w:rPr>
          <w:rFonts w:eastAsiaTheme="minorHAnsi"/>
          <w:szCs w:val="28"/>
        </w:rPr>
        <w:t>.</w:t>
      </w:r>
    </w:p>
    <w:p w:rsidR="00FD5433" w:rsidRPr="00747029" w:rsidRDefault="00FD5433" w:rsidP="00FD5433">
      <w:pPr>
        <w:autoSpaceDE w:val="0"/>
        <w:autoSpaceDN w:val="0"/>
        <w:adjustRightInd w:val="0"/>
        <w:spacing w:before="280"/>
        <w:ind w:firstLine="540"/>
        <w:jc w:val="both"/>
        <w:rPr>
          <w:rFonts w:eastAsiaTheme="minorHAnsi"/>
          <w:szCs w:val="28"/>
        </w:rPr>
      </w:pPr>
      <w:r w:rsidRPr="00747029">
        <w:rPr>
          <w:rFonts w:eastAsiaTheme="minorHAnsi"/>
          <w:szCs w:val="28"/>
        </w:rPr>
        <w:t xml:space="preserve">4.3. В целях </w:t>
      </w:r>
      <w:proofErr w:type="gramStart"/>
      <w:r w:rsidRPr="00747029">
        <w:rPr>
          <w:rFonts w:eastAsiaTheme="minorHAnsi"/>
          <w:szCs w:val="28"/>
        </w:rPr>
        <w:t>устранения последствий выявленных нарушений законодательства Российской Федерации</w:t>
      </w:r>
      <w:proofErr w:type="gramEnd"/>
      <w:r w:rsidRPr="00747029">
        <w:rPr>
          <w:rFonts w:eastAsiaTheme="minorHAnsi"/>
          <w:szCs w:val="28"/>
        </w:rPr>
        <w:t xml:space="preserve"> в области персональных данных:</w:t>
      </w:r>
    </w:p>
    <w:p w:rsidR="00FD5433" w:rsidRPr="00747029" w:rsidRDefault="00FD5433" w:rsidP="009E49B4">
      <w:pPr>
        <w:autoSpaceDE w:val="0"/>
        <w:autoSpaceDN w:val="0"/>
        <w:adjustRightInd w:val="0"/>
        <w:ind w:firstLine="540"/>
        <w:jc w:val="both"/>
        <w:rPr>
          <w:rFonts w:eastAsiaTheme="minorHAnsi"/>
          <w:szCs w:val="28"/>
        </w:rPr>
      </w:pPr>
      <w:r w:rsidRPr="00747029">
        <w:rPr>
          <w:rFonts w:eastAsiaTheme="minorHAnsi"/>
          <w:szCs w:val="28"/>
        </w:rPr>
        <w:t xml:space="preserve">а) </w:t>
      </w:r>
      <w:r w:rsidR="00FC07F7" w:rsidRPr="00747029">
        <w:rPr>
          <w:rFonts w:eastAsiaTheme="minorHAnsi"/>
          <w:szCs w:val="28"/>
        </w:rPr>
        <w:t>специалист финансового управления</w:t>
      </w:r>
      <w:r w:rsidRPr="00747029">
        <w:rPr>
          <w:rFonts w:eastAsiaTheme="minorHAnsi"/>
          <w:szCs w:val="28"/>
        </w:rPr>
        <w:t>, замещение должности которого предусматривает осуществление обработки персональных данных, осуществляет уточнение, уничтожение персональных данных на основании соответствующих решений, принятых по итогам рассмотрения обращений и запросов субъектов персональных данных или их представителей в соответствии с Правилами рассмотрения обращений и запросов субъектов персональных данных или их представителей;</w:t>
      </w:r>
    </w:p>
    <w:p w:rsidR="00FD5433" w:rsidRPr="00747029" w:rsidRDefault="00FD5433" w:rsidP="009E49B4">
      <w:pPr>
        <w:autoSpaceDE w:val="0"/>
        <w:autoSpaceDN w:val="0"/>
        <w:adjustRightInd w:val="0"/>
        <w:ind w:firstLine="540"/>
        <w:jc w:val="both"/>
        <w:rPr>
          <w:rFonts w:eastAsiaTheme="minorHAnsi"/>
          <w:szCs w:val="28"/>
        </w:rPr>
      </w:pPr>
      <w:r w:rsidRPr="00747029">
        <w:rPr>
          <w:rFonts w:eastAsiaTheme="minorHAnsi"/>
          <w:szCs w:val="28"/>
        </w:rPr>
        <w:t xml:space="preserve">б) </w:t>
      </w:r>
      <w:r w:rsidR="00FC07F7" w:rsidRPr="00747029">
        <w:rPr>
          <w:rFonts w:eastAsiaTheme="minorHAnsi"/>
          <w:szCs w:val="28"/>
        </w:rPr>
        <w:t>специалист финансового управления</w:t>
      </w:r>
      <w:r w:rsidRPr="00747029">
        <w:rPr>
          <w:rFonts w:eastAsiaTheme="minorHAnsi"/>
          <w:szCs w:val="28"/>
        </w:rPr>
        <w:t xml:space="preserve">, ответственный за организацию обработки персональных данных в </w:t>
      </w:r>
      <w:r w:rsidR="00FC07F7" w:rsidRPr="00747029">
        <w:rPr>
          <w:rFonts w:eastAsiaTheme="minorHAnsi"/>
          <w:szCs w:val="28"/>
        </w:rPr>
        <w:t>финансовом управлении</w:t>
      </w:r>
      <w:r w:rsidRPr="00747029">
        <w:rPr>
          <w:rFonts w:eastAsiaTheme="minorHAnsi"/>
          <w:szCs w:val="28"/>
        </w:rPr>
        <w:t>, подготавлива</w:t>
      </w:r>
      <w:r w:rsidR="00FC07F7" w:rsidRPr="00747029">
        <w:rPr>
          <w:rFonts w:eastAsiaTheme="minorHAnsi"/>
          <w:szCs w:val="28"/>
        </w:rPr>
        <w:t>е</w:t>
      </w:r>
      <w:r w:rsidRPr="00747029">
        <w:rPr>
          <w:rFonts w:eastAsiaTheme="minorHAnsi"/>
          <w:szCs w:val="28"/>
        </w:rPr>
        <w:t xml:space="preserve">т </w:t>
      </w:r>
      <w:r w:rsidR="00FC07F7" w:rsidRPr="00747029">
        <w:rPr>
          <w:rFonts w:eastAsiaTheme="minorHAnsi"/>
          <w:szCs w:val="28"/>
        </w:rPr>
        <w:t>руководителю</w:t>
      </w:r>
      <w:r w:rsidR="009E49B4" w:rsidRPr="00747029">
        <w:rPr>
          <w:rFonts w:eastAsiaTheme="minorHAnsi"/>
          <w:szCs w:val="28"/>
        </w:rPr>
        <w:t xml:space="preserve"> финансового управления</w:t>
      </w:r>
      <w:r w:rsidRPr="00747029">
        <w:rPr>
          <w:rFonts w:eastAsiaTheme="minorHAnsi"/>
          <w:szCs w:val="28"/>
        </w:rPr>
        <w:t>, соответствующие предложения по итогам проведения плановых и внеплановых проверок в соответствии с Правилами осуществления внутреннего контроля соответствия обработки персональных данных требованиям законод</w:t>
      </w:r>
      <w:r w:rsidR="009E49B4" w:rsidRPr="00747029">
        <w:rPr>
          <w:rFonts w:eastAsiaTheme="minorHAnsi"/>
          <w:szCs w:val="28"/>
        </w:rPr>
        <w:t>ательства о персональных данных</w:t>
      </w:r>
      <w:r w:rsidRPr="00747029">
        <w:rPr>
          <w:rFonts w:eastAsiaTheme="minorHAnsi"/>
          <w:szCs w:val="28"/>
        </w:rPr>
        <w:t>.</w:t>
      </w:r>
    </w:p>
    <w:p w:rsidR="00FD5433" w:rsidRPr="00747029" w:rsidRDefault="00FD5433" w:rsidP="009E49B4">
      <w:pPr>
        <w:autoSpaceDE w:val="0"/>
        <w:autoSpaceDN w:val="0"/>
        <w:adjustRightInd w:val="0"/>
        <w:jc w:val="both"/>
        <w:rPr>
          <w:rFonts w:eastAsiaTheme="minorHAnsi"/>
          <w:szCs w:val="28"/>
        </w:rPr>
      </w:pPr>
    </w:p>
    <w:p w:rsidR="00FD5433" w:rsidRPr="00747029" w:rsidRDefault="00FD5433" w:rsidP="009E49B4">
      <w:pPr>
        <w:autoSpaceDE w:val="0"/>
        <w:autoSpaceDN w:val="0"/>
        <w:adjustRightInd w:val="0"/>
        <w:jc w:val="both"/>
        <w:rPr>
          <w:rFonts w:eastAsiaTheme="minorHAnsi"/>
          <w:szCs w:val="28"/>
        </w:rPr>
      </w:pPr>
    </w:p>
    <w:p w:rsidR="004764C5" w:rsidRPr="00747029" w:rsidRDefault="004764C5" w:rsidP="00FD5433">
      <w:pPr>
        <w:autoSpaceDE w:val="0"/>
        <w:autoSpaceDN w:val="0"/>
        <w:adjustRightInd w:val="0"/>
        <w:jc w:val="right"/>
        <w:outlineLvl w:val="0"/>
        <w:rPr>
          <w:rFonts w:eastAsiaTheme="minorHAnsi"/>
          <w:szCs w:val="28"/>
        </w:rPr>
      </w:pPr>
    </w:p>
    <w:p w:rsidR="00FD5433" w:rsidRPr="00747029" w:rsidRDefault="00FD5433" w:rsidP="00FD5433">
      <w:pPr>
        <w:autoSpaceDE w:val="0"/>
        <w:autoSpaceDN w:val="0"/>
        <w:adjustRightInd w:val="0"/>
        <w:jc w:val="right"/>
        <w:outlineLvl w:val="0"/>
        <w:rPr>
          <w:rFonts w:eastAsiaTheme="minorHAnsi"/>
          <w:szCs w:val="28"/>
        </w:rPr>
      </w:pPr>
      <w:r w:rsidRPr="00747029">
        <w:rPr>
          <w:rFonts w:eastAsiaTheme="minorHAnsi"/>
          <w:szCs w:val="28"/>
        </w:rPr>
        <w:lastRenderedPageBreak/>
        <w:t>Приложение</w:t>
      </w:r>
    </w:p>
    <w:p w:rsidR="00FD5433" w:rsidRPr="00747029" w:rsidRDefault="00FD5433" w:rsidP="00FD5433">
      <w:pPr>
        <w:autoSpaceDE w:val="0"/>
        <w:autoSpaceDN w:val="0"/>
        <w:adjustRightInd w:val="0"/>
        <w:jc w:val="right"/>
        <w:rPr>
          <w:rFonts w:eastAsiaTheme="minorHAnsi"/>
          <w:szCs w:val="28"/>
        </w:rPr>
      </w:pPr>
      <w:r w:rsidRPr="00747029">
        <w:rPr>
          <w:rFonts w:eastAsiaTheme="minorHAnsi"/>
          <w:szCs w:val="28"/>
        </w:rPr>
        <w:t>к Правилам</w:t>
      </w:r>
    </w:p>
    <w:p w:rsidR="00FD5433" w:rsidRPr="00747029" w:rsidRDefault="00FD5433" w:rsidP="00FD5433">
      <w:pPr>
        <w:autoSpaceDE w:val="0"/>
        <w:autoSpaceDN w:val="0"/>
        <w:adjustRightInd w:val="0"/>
        <w:jc w:val="right"/>
        <w:rPr>
          <w:rFonts w:eastAsiaTheme="minorHAnsi"/>
          <w:szCs w:val="28"/>
        </w:rPr>
      </w:pPr>
      <w:r w:rsidRPr="00747029">
        <w:rPr>
          <w:rFonts w:eastAsiaTheme="minorHAnsi"/>
          <w:szCs w:val="28"/>
        </w:rPr>
        <w:t>обработки персональных данных</w:t>
      </w:r>
    </w:p>
    <w:p w:rsidR="00982272" w:rsidRPr="00747029" w:rsidRDefault="00FD5433" w:rsidP="00982272">
      <w:pPr>
        <w:autoSpaceDE w:val="0"/>
        <w:autoSpaceDN w:val="0"/>
        <w:adjustRightInd w:val="0"/>
        <w:jc w:val="right"/>
        <w:rPr>
          <w:rFonts w:eastAsiaTheme="minorHAnsi"/>
          <w:szCs w:val="28"/>
        </w:rPr>
      </w:pPr>
      <w:r w:rsidRPr="00747029">
        <w:rPr>
          <w:rFonts w:eastAsiaTheme="minorHAnsi"/>
          <w:szCs w:val="28"/>
        </w:rPr>
        <w:t xml:space="preserve">в </w:t>
      </w:r>
      <w:r w:rsidR="00982272" w:rsidRPr="00747029">
        <w:rPr>
          <w:rFonts w:eastAsiaTheme="minorHAnsi"/>
          <w:szCs w:val="28"/>
        </w:rPr>
        <w:t>финансовом управлении администрации</w:t>
      </w:r>
    </w:p>
    <w:p w:rsidR="00FD5433" w:rsidRPr="00747029" w:rsidRDefault="00982272" w:rsidP="00982272">
      <w:pPr>
        <w:autoSpaceDE w:val="0"/>
        <w:autoSpaceDN w:val="0"/>
        <w:adjustRightInd w:val="0"/>
        <w:jc w:val="right"/>
        <w:rPr>
          <w:rFonts w:eastAsiaTheme="minorHAnsi"/>
          <w:szCs w:val="28"/>
        </w:rPr>
      </w:pPr>
      <w:r w:rsidRPr="00747029">
        <w:rPr>
          <w:rFonts w:eastAsiaTheme="minorHAnsi"/>
          <w:szCs w:val="28"/>
        </w:rPr>
        <w:t xml:space="preserve"> Минусинского муниципального округа</w:t>
      </w:r>
    </w:p>
    <w:p w:rsidR="00FD5433" w:rsidRPr="00747029" w:rsidRDefault="00FD5433" w:rsidP="00FD5433">
      <w:pPr>
        <w:autoSpaceDE w:val="0"/>
        <w:autoSpaceDN w:val="0"/>
        <w:adjustRightInd w:val="0"/>
        <w:jc w:val="both"/>
        <w:rPr>
          <w:rFonts w:eastAsiaTheme="minorHAnsi"/>
          <w:szCs w:val="28"/>
        </w:rPr>
      </w:pPr>
    </w:p>
    <w:p w:rsidR="00FD5433" w:rsidRPr="00747029" w:rsidRDefault="00982272" w:rsidP="00FD5433">
      <w:pPr>
        <w:autoSpaceDE w:val="0"/>
        <w:autoSpaceDN w:val="0"/>
        <w:adjustRightInd w:val="0"/>
        <w:jc w:val="center"/>
        <w:rPr>
          <w:rFonts w:eastAsiaTheme="minorHAnsi"/>
          <w:bCs/>
          <w:szCs w:val="28"/>
        </w:rPr>
      </w:pPr>
      <w:bookmarkStart w:id="2" w:name="Par46"/>
      <w:bookmarkEnd w:id="2"/>
      <w:r w:rsidRPr="00747029">
        <w:rPr>
          <w:rFonts w:eastAsiaTheme="minorHAnsi"/>
          <w:bCs/>
          <w:szCs w:val="28"/>
        </w:rPr>
        <w:t>Категории</w:t>
      </w:r>
    </w:p>
    <w:p w:rsidR="00FD5433" w:rsidRPr="00747029" w:rsidRDefault="00982272" w:rsidP="00FD5433">
      <w:pPr>
        <w:autoSpaceDE w:val="0"/>
        <w:autoSpaceDN w:val="0"/>
        <w:adjustRightInd w:val="0"/>
        <w:jc w:val="center"/>
        <w:rPr>
          <w:rFonts w:eastAsiaTheme="minorHAnsi"/>
          <w:bCs/>
          <w:szCs w:val="28"/>
        </w:rPr>
      </w:pPr>
      <w:r w:rsidRPr="00747029">
        <w:rPr>
          <w:rFonts w:eastAsiaTheme="minorHAnsi"/>
          <w:bCs/>
          <w:szCs w:val="28"/>
        </w:rPr>
        <w:t>и перечень обрабатываемых персональных данных,</w:t>
      </w:r>
    </w:p>
    <w:p w:rsidR="00FD5433" w:rsidRPr="00747029" w:rsidRDefault="00982272" w:rsidP="00FD5433">
      <w:pPr>
        <w:autoSpaceDE w:val="0"/>
        <w:autoSpaceDN w:val="0"/>
        <w:adjustRightInd w:val="0"/>
        <w:jc w:val="center"/>
        <w:rPr>
          <w:rFonts w:eastAsiaTheme="minorHAnsi"/>
          <w:bCs/>
          <w:szCs w:val="28"/>
        </w:rPr>
      </w:pPr>
      <w:r w:rsidRPr="00747029">
        <w:rPr>
          <w:rFonts w:eastAsiaTheme="minorHAnsi"/>
          <w:bCs/>
          <w:szCs w:val="28"/>
        </w:rPr>
        <w:t>категории субъектов, персональные данные которых</w:t>
      </w:r>
    </w:p>
    <w:p w:rsidR="00FD5433" w:rsidRPr="00747029" w:rsidRDefault="00982272" w:rsidP="00FD5433">
      <w:pPr>
        <w:autoSpaceDE w:val="0"/>
        <w:autoSpaceDN w:val="0"/>
        <w:adjustRightInd w:val="0"/>
        <w:jc w:val="center"/>
        <w:rPr>
          <w:rFonts w:eastAsiaTheme="minorHAnsi"/>
          <w:bCs/>
          <w:szCs w:val="28"/>
        </w:rPr>
      </w:pPr>
      <w:r w:rsidRPr="00747029">
        <w:rPr>
          <w:rFonts w:eastAsiaTheme="minorHAnsi"/>
          <w:bCs/>
          <w:szCs w:val="28"/>
        </w:rPr>
        <w:t>обрабатываются, способы, сроки их обработки и хранения</w:t>
      </w:r>
    </w:p>
    <w:p w:rsidR="00FD5433" w:rsidRPr="00747029" w:rsidRDefault="00FD5433" w:rsidP="00FD5433">
      <w:pPr>
        <w:autoSpaceDE w:val="0"/>
        <w:autoSpaceDN w:val="0"/>
        <w:adjustRightInd w:val="0"/>
        <w:jc w:val="both"/>
        <w:rPr>
          <w:rFonts w:eastAsiaTheme="minorHAnsi"/>
          <w:szCs w:val="28"/>
        </w:rPr>
      </w:pPr>
    </w:p>
    <w:tbl>
      <w:tblPr>
        <w:tblW w:w="0" w:type="auto"/>
        <w:tblLayout w:type="fixed"/>
        <w:tblCellMar>
          <w:top w:w="102" w:type="dxa"/>
          <w:left w:w="62" w:type="dxa"/>
          <w:bottom w:w="102" w:type="dxa"/>
          <w:right w:w="62" w:type="dxa"/>
        </w:tblCellMar>
        <w:tblLook w:val="0000"/>
      </w:tblPr>
      <w:tblGrid>
        <w:gridCol w:w="567"/>
        <w:gridCol w:w="2239"/>
        <w:gridCol w:w="2268"/>
        <w:gridCol w:w="1928"/>
        <w:gridCol w:w="2059"/>
      </w:tblGrid>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982272">
            <w:pPr>
              <w:autoSpaceDE w:val="0"/>
              <w:autoSpaceDN w:val="0"/>
              <w:adjustRightInd w:val="0"/>
              <w:jc w:val="center"/>
              <w:rPr>
                <w:rFonts w:eastAsiaTheme="minorHAnsi"/>
                <w:szCs w:val="28"/>
              </w:rPr>
            </w:pPr>
            <w:r w:rsidRPr="00747029">
              <w:rPr>
                <w:rFonts w:eastAsiaTheme="minorHAnsi"/>
                <w:szCs w:val="28"/>
              </w:rPr>
              <w:t>№</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jc w:val="center"/>
              <w:rPr>
                <w:rFonts w:eastAsiaTheme="minorHAnsi"/>
                <w:szCs w:val="28"/>
              </w:rPr>
            </w:pPr>
            <w:r w:rsidRPr="00747029">
              <w:rPr>
                <w:rFonts w:eastAsiaTheme="minorHAnsi"/>
                <w:szCs w:val="28"/>
              </w:rPr>
              <w:t>Цель обработки персональных данных</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jc w:val="center"/>
              <w:rPr>
                <w:rFonts w:eastAsiaTheme="minorHAnsi"/>
                <w:szCs w:val="28"/>
              </w:rPr>
            </w:pPr>
            <w:r w:rsidRPr="00747029">
              <w:rPr>
                <w:rFonts w:eastAsiaTheme="minorHAnsi"/>
                <w:szCs w:val="28"/>
              </w:rPr>
              <w:t>Категория и перечень обрабатываемых персональных данных, способы обработки персональных данных</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jc w:val="center"/>
              <w:rPr>
                <w:rFonts w:eastAsiaTheme="minorHAnsi"/>
                <w:szCs w:val="28"/>
              </w:rPr>
            </w:pPr>
            <w:r w:rsidRPr="00747029">
              <w:rPr>
                <w:rFonts w:eastAsiaTheme="minorHAnsi"/>
                <w:szCs w:val="28"/>
              </w:rPr>
              <w:t>Категории субъектов, персональные данные которых обрабатываются</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jc w:val="center"/>
              <w:rPr>
                <w:rFonts w:eastAsiaTheme="minorHAnsi"/>
                <w:szCs w:val="28"/>
              </w:rPr>
            </w:pPr>
            <w:r w:rsidRPr="00747029">
              <w:rPr>
                <w:rFonts w:eastAsiaTheme="minorHAnsi"/>
                <w:szCs w:val="28"/>
              </w:rPr>
              <w:t>Сроки обработки и хранения персональных данных</w:t>
            </w:r>
          </w:p>
        </w:tc>
      </w:tr>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1</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Обеспечение кадровой работы</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rsidP="00982272">
            <w:pPr>
              <w:autoSpaceDE w:val="0"/>
              <w:autoSpaceDN w:val="0"/>
              <w:adjustRightInd w:val="0"/>
              <w:rPr>
                <w:rFonts w:eastAsiaTheme="minorHAnsi"/>
                <w:szCs w:val="28"/>
              </w:rPr>
            </w:pPr>
            <w:r w:rsidRPr="00747029">
              <w:rPr>
                <w:rFonts w:eastAsiaTheme="minorHAnsi"/>
                <w:szCs w:val="28"/>
              </w:rPr>
              <w:t xml:space="preserve">биометрические и иные категории персональных данных в соответствии с Перечнем персональных данных, обрабатываемых в </w:t>
            </w:r>
            <w:r w:rsidR="00982272" w:rsidRPr="00747029">
              <w:rPr>
                <w:rFonts w:eastAsiaTheme="minorHAnsi"/>
                <w:szCs w:val="28"/>
              </w:rPr>
              <w:t xml:space="preserve">финансовом управлении </w:t>
            </w:r>
            <w:r w:rsidRPr="00747029">
              <w:rPr>
                <w:rFonts w:eastAsiaTheme="minorHAnsi"/>
                <w:szCs w:val="28"/>
              </w:rPr>
              <w:t xml:space="preserve"> в связи с реализацией служебных или трудовых отношений; обработка персональных данных осуществляется без использования средств автоматизации</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982272" w:rsidP="00982272">
            <w:pPr>
              <w:autoSpaceDE w:val="0"/>
              <w:autoSpaceDN w:val="0"/>
              <w:adjustRightInd w:val="0"/>
              <w:rPr>
                <w:rFonts w:eastAsiaTheme="minorHAnsi"/>
                <w:szCs w:val="28"/>
              </w:rPr>
            </w:pPr>
            <w:proofErr w:type="gramStart"/>
            <w:r w:rsidRPr="00747029">
              <w:rPr>
                <w:rFonts w:eastAsiaTheme="minorHAnsi"/>
                <w:szCs w:val="28"/>
              </w:rPr>
              <w:t>муниципальные</w:t>
            </w:r>
            <w:r w:rsidR="00FD5433" w:rsidRPr="00747029">
              <w:rPr>
                <w:rFonts w:eastAsiaTheme="minorHAnsi"/>
                <w:szCs w:val="28"/>
              </w:rPr>
              <w:t xml:space="preserve"> служащие </w:t>
            </w:r>
            <w:r w:rsidRPr="00747029">
              <w:rPr>
                <w:rFonts w:eastAsiaTheme="minorHAnsi"/>
                <w:szCs w:val="28"/>
              </w:rPr>
              <w:t>финансового управления</w:t>
            </w:r>
            <w:r w:rsidR="00FD5433" w:rsidRPr="00747029">
              <w:rPr>
                <w:rFonts w:eastAsiaTheme="minorHAnsi"/>
                <w:szCs w:val="28"/>
              </w:rPr>
              <w:t xml:space="preserve">  и лица, состоящие с ними в родстве (свойстве), граждане, претендующие на замещение должностей </w:t>
            </w:r>
            <w:r w:rsidRPr="00747029">
              <w:rPr>
                <w:rFonts w:eastAsiaTheme="minorHAnsi"/>
                <w:szCs w:val="28"/>
              </w:rPr>
              <w:t>муниципальной</w:t>
            </w:r>
            <w:r w:rsidR="00FD5433" w:rsidRPr="00747029">
              <w:rPr>
                <w:rFonts w:eastAsiaTheme="minorHAnsi"/>
                <w:szCs w:val="28"/>
              </w:rPr>
              <w:t xml:space="preserve"> службы </w:t>
            </w:r>
            <w:r w:rsidRPr="00747029">
              <w:rPr>
                <w:rFonts w:eastAsiaTheme="minorHAnsi"/>
                <w:szCs w:val="28"/>
              </w:rPr>
              <w:t>финансового управления</w:t>
            </w:r>
            <w:r w:rsidR="00FD5433" w:rsidRPr="00747029">
              <w:rPr>
                <w:rFonts w:eastAsiaTheme="minorHAnsi"/>
                <w:szCs w:val="28"/>
              </w:rPr>
              <w:t xml:space="preserve"> и лица, состоящие с ними в родстве (свойстве), работники </w:t>
            </w:r>
            <w:r w:rsidRPr="00747029">
              <w:rPr>
                <w:rFonts w:eastAsiaTheme="minorHAnsi"/>
                <w:szCs w:val="28"/>
              </w:rPr>
              <w:t>финансового управления</w:t>
            </w:r>
            <w:r w:rsidR="00FD5433" w:rsidRPr="00747029">
              <w:rPr>
                <w:rFonts w:eastAsiaTheme="minorHAnsi"/>
                <w:szCs w:val="28"/>
              </w:rPr>
              <w:t xml:space="preserve">, </w:t>
            </w:r>
            <w:r w:rsidR="00FD5433" w:rsidRPr="00747029">
              <w:rPr>
                <w:rFonts w:eastAsiaTheme="minorHAnsi"/>
                <w:szCs w:val="28"/>
              </w:rPr>
              <w:lastRenderedPageBreak/>
              <w:t xml:space="preserve">замещающие должности, не являющиеся должностями </w:t>
            </w:r>
            <w:r w:rsidRPr="00747029">
              <w:rPr>
                <w:rFonts w:eastAsiaTheme="minorHAnsi"/>
                <w:szCs w:val="28"/>
              </w:rPr>
              <w:t>муниципальной службы</w:t>
            </w:r>
            <w:r w:rsidR="00FD5433" w:rsidRPr="00747029">
              <w:rPr>
                <w:rFonts w:eastAsiaTheme="minorHAnsi"/>
                <w:szCs w:val="28"/>
              </w:rPr>
              <w:t xml:space="preserve"> и лица, состоящие с ними в родстве (свойстве), граждане, претендующие на замещение должностей, не являющихся должностями </w:t>
            </w:r>
            <w:r w:rsidRPr="00747029">
              <w:rPr>
                <w:rFonts w:eastAsiaTheme="minorHAnsi"/>
                <w:szCs w:val="28"/>
              </w:rPr>
              <w:t>муниципальной</w:t>
            </w:r>
            <w:r w:rsidR="00FD5433" w:rsidRPr="00747029">
              <w:rPr>
                <w:rFonts w:eastAsiaTheme="minorHAnsi"/>
                <w:szCs w:val="28"/>
              </w:rPr>
              <w:t xml:space="preserve"> службы и лица, состоящие</w:t>
            </w:r>
            <w:proofErr w:type="gramEnd"/>
            <w:r w:rsidR="00FD5433" w:rsidRPr="00747029">
              <w:rPr>
                <w:rFonts w:eastAsiaTheme="minorHAnsi"/>
                <w:szCs w:val="28"/>
              </w:rPr>
              <w:t xml:space="preserve"> с ними в родстве (свойстве)</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rsidP="004D7A63">
            <w:pPr>
              <w:autoSpaceDE w:val="0"/>
              <w:autoSpaceDN w:val="0"/>
              <w:adjustRightInd w:val="0"/>
              <w:rPr>
                <w:rFonts w:eastAsiaTheme="minorHAnsi"/>
                <w:szCs w:val="28"/>
              </w:rPr>
            </w:pPr>
            <w:r w:rsidRPr="00747029">
              <w:rPr>
                <w:rFonts w:eastAsiaTheme="minorHAnsi"/>
                <w:szCs w:val="28"/>
              </w:rPr>
              <w:lastRenderedPageBreak/>
              <w:t xml:space="preserve">в течение срока достижения целей обработки персональных данных и сроков хранения в соответствии с </w:t>
            </w:r>
            <w:r w:rsidR="004D7A63" w:rsidRPr="00747029">
              <w:t>Номенклатурой дел</w:t>
            </w:r>
            <w:r w:rsidRPr="00747029">
              <w:rPr>
                <w:rFonts w:eastAsiaTheme="minorHAnsi"/>
                <w:szCs w:val="28"/>
              </w:rPr>
              <w:t xml:space="preserve">, утвержденной Приказом </w:t>
            </w:r>
            <w:r w:rsidR="00613C58" w:rsidRPr="00747029">
              <w:rPr>
                <w:rFonts w:eastAsiaTheme="minorHAnsi"/>
                <w:szCs w:val="28"/>
              </w:rPr>
              <w:t xml:space="preserve">финансового управления администрации </w:t>
            </w:r>
            <w:r w:rsidR="004D7A63" w:rsidRPr="00747029">
              <w:rPr>
                <w:rFonts w:eastAsiaTheme="minorHAnsi"/>
                <w:szCs w:val="28"/>
              </w:rPr>
              <w:t>Минусинского муниципального округа</w:t>
            </w:r>
            <w:r w:rsidRPr="00747029">
              <w:rPr>
                <w:rFonts w:eastAsiaTheme="minorHAnsi"/>
                <w:szCs w:val="28"/>
              </w:rPr>
              <w:t xml:space="preserve"> от </w:t>
            </w:r>
            <w:r w:rsidR="004D7A63" w:rsidRPr="00747029">
              <w:rPr>
                <w:rFonts w:eastAsiaTheme="minorHAnsi"/>
                <w:szCs w:val="28"/>
              </w:rPr>
              <w:t>26.01.2026</w:t>
            </w:r>
            <w:r w:rsidRPr="00747029">
              <w:rPr>
                <w:rFonts w:eastAsiaTheme="minorHAnsi"/>
                <w:szCs w:val="28"/>
              </w:rPr>
              <w:t xml:space="preserve"> </w:t>
            </w:r>
            <w:r w:rsidR="00613C58" w:rsidRPr="00747029">
              <w:rPr>
                <w:rFonts w:eastAsiaTheme="minorHAnsi"/>
                <w:szCs w:val="28"/>
              </w:rPr>
              <w:t>№</w:t>
            </w:r>
            <w:r w:rsidRPr="00747029">
              <w:rPr>
                <w:rFonts w:eastAsiaTheme="minorHAnsi"/>
                <w:szCs w:val="28"/>
              </w:rPr>
              <w:t xml:space="preserve"> </w:t>
            </w:r>
            <w:r w:rsidR="004D7A63" w:rsidRPr="00747029">
              <w:rPr>
                <w:rFonts w:eastAsiaTheme="minorHAnsi"/>
                <w:szCs w:val="28"/>
              </w:rPr>
              <w:t>40-п</w:t>
            </w:r>
            <w:r w:rsidRPr="00747029">
              <w:rPr>
                <w:rFonts w:eastAsiaTheme="minorHAnsi"/>
                <w:szCs w:val="28"/>
              </w:rPr>
              <w:t xml:space="preserve"> (далее </w:t>
            </w:r>
            <w:r w:rsidR="004D7A63" w:rsidRPr="00747029">
              <w:rPr>
                <w:rFonts w:eastAsiaTheme="minorHAnsi"/>
                <w:szCs w:val="28"/>
              </w:rPr>
              <w:t>–</w:t>
            </w:r>
            <w:r w:rsidRPr="00747029">
              <w:rPr>
                <w:rFonts w:eastAsiaTheme="minorHAnsi"/>
                <w:szCs w:val="28"/>
              </w:rPr>
              <w:t xml:space="preserve"> </w:t>
            </w:r>
            <w:r w:rsidR="004D7A63" w:rsidRPr="00747029">
              <w:rPr>
                <w:rFonts w:eastAsiaTheme="minorHAnsi"/>
                <w:szCs w:val="28"/>
              </w:rPr>
              <w:t>Номенклатура дел</w:t>
            </w:r>
            <w:r w:rsidRPr="00747029">
              <w:rPr>
                <w:rFonts w:eastAsiaTheme="minorHAnsi"/>
                <w:szCs w:val="28"/>
              </w:rPr>
              <w:t>)</w:t>
            </w:r>
          </w:p>
        </w:tc>
      </w:tr>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lastRenderedPageBreak/>
              <w:t>2</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Обеспечение ведения бухгалтерского, налогового, статистического учета, представления информации и отчетности во внебюджетный фонд, заключения договоров с контрагентами и выполнения обязательств по ним</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 xml:space="preserve">иные категории персональных данных: фамилия, имя, отчество, должность, сведения о документе, удостоверяющем личность, индивидуальный номер налогоплательщика (ИНН), страховой номер индивидуального лицевого счета (СНИЛС), реквизиты </w:t>
            </w:r>
            <w:r w:rsidRPr="00747029">
              <w:rPr>
                <w:rFonts w:eastAsiaTheme="minorHAnsi"/>
                <w:szCs w:val="28"/>
              </w:rPr>
              <w:lastRenderedPageBreak/>
              <w:t>банковского расчетного счета, контактные данные, реквизиты свидетельства о государственной регистрации физического лица в качестве индивидуального предпринимателя; обработка персональных данных осуществляется без использования средств автоматизации</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613C58" w:rsidP="00D10568">
            <w:pPr>
              <w:autoSpaceDE w:val="0"/>
              <w:autoSpaceDN w:val="0"/>
              <w:adjustRightInd w:val="0"/>
              <w:rPr>
                <w:rFonts w:eastAsiaTheme="minorHAnsi"/>
                <w:szCs w:val="28"/>
              </w:rPr>
            </w:pPr>
            <w:r w:rsidRPr="00747029">
              <w:rPr>
                <w:rFonts w:eastAsiaTheme="minorHAnsi"/>
                <w:szCs w:val="28"/>
              </w:rPr>
              <w:lastRenderedPageBreak/>
              <w:t xml:space="preserve">Муниципальные </w:t>
            </w:r>
            <w:r w:rsidR="00FD5433" w:rsidRPr="00747029">
              <w:rPr>
                <w:rFonts w:eastAsiaTheme="minorHAnsi"/>
                <w:szCs w:val="28"/>
              </w:rPr>
              <w:t xml:space="preserve"> служащие </w:t>
            </w:r>
            <w:r w:rsidR="00D10568" w:rsidRPr="00747029">
              <w:rPr>
                <w:rFonts w:eastAsiaTheme="minorHAnsi"/>
                <w:szCs w:val="28"/>
              </w:rPr>
              <w:t>финансового управления</w:t>
            </w:r>
            <w:r w:rsidR="00FD5433" w:rsidRPr="00747029">
              <w:rPr>
                <w:rFonts w:eastAsiaTheme="minorHAnsi"/>
                <w:szCs w:val="28"/>
              </w:rPr>
              <w:t xml:space="preserve">, работники </w:t>
            </w:r>
            <w:r w:rsidR="00D10568" w:rsidRPr="00747029">
              <w:rPr>
                <w:rFonts w:eastAsiaTheme="minorHAnsi"/>
                <w:szCs w:val="28"/>
              </w:rPr>
              <w:t>финансового управления</w:t>
            </w:r>
            <w:r w:rsidR="00FD5433" w:rsidRPr="00747029">
              <w:rPr>
                <w:rFonts w:eastAsiaTheme="minorHAnsi"/>
                <w:szCs w:val="28"/>
              </w:rPr>
              <w:t xml:space="preserve">, замещающие должности, не являющиеся должностями </w:t>
            </w:r>
            <w:r w:rsidR="00D10568" w:rsidRPr="00747029">
              <w:rPr>
                <w:rFonts w:eastAsiaTheme="minorHAnsi"/>
                <w:szCs w:val="28"/>
              </w:rPr>
              <w:t xml:space="preserve">муниципальной </w:t>
            </w:r>
            <w:r w:rsidR="00FD5433" w:rsidRPr="00747029">
              <w:rPr>
                <w:rFonts w:eastAsiaTheme="minorHAnsi"/>
                <w:szCs w:val="28"/>
              </w:rPr>
              <w:t xml:space="preserve"> службы, физические лица и (или) представители организаций, обратившиеся в </w:t>
            </w:r>
            <w:r w:rsidR="00D10568" w:rsidRPr="00747029">
              <w:rPr>
                <w:rFonts w:eastAsiaTheme="minorHAnsi"/>
                <w:szCs w:val="28"/>
              </w:rPr>
              <w:t xml:space="preserve">финансовое </w:t>
            </w:r>
            <w:r w:rsidR="00D10568" w:rsidRPr="00747029">
              <w:rPr>
                <w:rFonts w:eastAsiaTheme="minorHAnsi"/>
                <w:szCs w:val="28"/>
              </w:rPr>
              <w:lastRenderedPageBreak/>
              <w:t xml:space="preserve">управление </w:t>
            </w:r>
            <w:r w:rsidR="00FD5433" w:rsidRPr="00747029">
              <w:rPr>
                <w:rFonts w:eastAsiaTheme="minorHAnsi"/>
                <w:szCs w:val="28"/>
              </w:rPr>
              <w:t xml:space="preserve">в связи с заключением </w:t>
            </w:r>
            <w:r w:rsidR="00D10568" w:rsidRPr="00747029">
              <w:rPr>
                <w:rFonts w:eastAsiaTheme="minorHAnsi"/>
                <w:szCs w:val="28"/>
              </w:rPr>
              <w:t>муниципальных</w:t>
            </w:r>
            <w:r w:rsidR="00FD5433" w:rsidRPr="00747029">
              <w:rPr>
                <w:rFonts w:eastAsiaTheme="minorHAnsi"/>
                <w:szCs w:val="28"/>
              </w:rPr>
              <w:t xml:space="preserve"> контрактов (договоров) и выполнением обязательств по ним</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rsidP="004D7A63">
            <w:pPr>
              <w:autoSpaceDE w:val="0"/>
              <w:autoSpaceDN w:val="0"/>
              <w:adjustRightInd w:val="0"/>
              <w:rPr>
                <w:rFonts w:eastAsiaTheme="minorHAnsi"/>
                <w:szCs w:val="28"/>
              </w:rPr>
            </w:pPr>
            <w:r w:rsidRPr="00747029">
              <w:rPr>
                <w:rFonts w:eastAsiaTheme="minorHAnsi"/>
                <w:szCs w:val="28"/>
              </w:rPr>
              <w:lastRenderedPageBreak/>
              <w:t xml:space="preserve">в течение срока достижения целей обработки персональных данных и сроков хранения в соответствии с </w:t>
            </w:r>
            <w:r w:rsidR="004D7A63" w:rsidRPr="00747029">
              <w:t>Номенклатурой дел</w:t>
            </w:r>
          </w:p>
        </w:tc>
      </w:tr>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145E36">
            <w:pPr>
              <w:autoSpaceDE w:val="0"/>
              <w:autoSpaceDN w:val="0"/>
              <w:adjustRightInd w:val="0"/>
              <w:rPr>
                <w:rFonts w:eastAsiaTheme="minorHAnsi"/>
                <w:szCs w:val="28"/>
              </w:rPr>
            </w:pPr>
            <w:r w:rsidRPr="00747029">
              <w:rPr>
                <w:rFonts w:eastAsiaTheme="minorHAnsi"/>
                <w:szCs w:val="28"/>
              </w:rPr>
              <w:lastRenderedPageBreak/>
              <w:t>3</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Обеспечение рассмотрения обращений граждан Российской Федерации и ведения делопроизводства</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rsidP="00D10568">
            <w:pPr>
              <w:autoSpaceDE w:val="0"/>
              <w:autoSpaceDN w:val="0"/>
              <w:adjustRightInd w:val="0"/>
              <w:rPr>
                <w:rFonts w:eastAsiaTheme="minorHAnsi"/>
                <w:szCs w:val="28"/>
              </w:rPr>
            </w:pPr>
            <w:r w:rsidRPr="00747029">
              <w:rPr>
                <w:rFonts w:eastAsiaTheme="minorHAnsi"/>
                <w:szCs w:val="28"/>
              </w:rPr>
              <w:t xml:space="preserve">иные категории персональных данных в соответствии со </w:t>
            </w:r>
            <w:hyperlink r:id="rId15" w:history="1">
              <w:r w:rsidRPr="00747029">
                <w:rPr>
                  <w:rFonts w:eastAsiaTheme="minorHAnsi"/>
                  <w:szCs w:val="28"/>
                </w:rPr>
                <w:t>статьей 7</w:t>
              </w:r>
            </w:hyperlink>
            <w:r w:rsidRPr="00747029">
              <w:rPr>
                <w:rFonts w:eastAsiaTheme="minorHAnsi"/>
                <w:szCs w:val="28"/>
              </w:rPr>
              <w:t xml:space="preserve"> Федерального закона от 02.05.2006 </w:t>
            </w:r>
            <w:r w:rsidR="00D10568" w:rsidRPr="00747029">
              <w:rPr>
                <w:rFonts w:eastAsiaTheme="minorHAnsi"/>
                <w:szCs w:val="28"/>
              </w:rPr>
              <w:t>№</w:t>
            </w:r>
            <w:r w:rsidRPr="00747029">
              <w:rPr>
                <w:rFonts w:eastAsiaTheme="minorHAnsi"/>
                <w:szCs w:val="28"/>
              </w:rPr>
              <w:t xml:space="preserve"> 59-ФЗ </w:t>
            </w:r>
            <w:r w:rsidR="00D10568" w:rsidRPr="00747029">
              <w:rPr>
                <w:rFonts w:eastAsiaTheme="minorHAnsi"/>
                <w:szCs w:val="28"/>
              </w:rPr>
              <w:t>«</w:t>
            </w:r>
            <w:r w:rsidRPr="00747029">
              <w:rPr>
                <w:rFonts w:eastAsiaTheme="minorHAnsi"/>
                <w:szCs w:val="28"/>
              </w:rPr>
              <w:t>О порядке рассмотрения обращений граждан Российской Федерации</w:t>
            </w:r>
            <w:r w:rsidR="00D10568" w:rsidRPr="00747029">
              <w:rPr>
                <w:rFonts w:eastAsiaTheme="minorHAnsi"/>
                <w:szCs w:val="28"/>
              </w:rPr>
              <w:t>»</w:t>
            </w:r>
            <w:r w:rsidRPr="00747029">
              <w:rPr>
                <w:rFonts w:eastAsiaTheme="minorHAnsi"/>
                <w:szCs w:val="28"/>
              </w:rPr>
              <w:t>; обработка персональных данных осуществляется без использования средств автоматизации</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FD5433" w:rsidP="00D10568">
            <w:pPr>
              <w:autoSpaceDE w:val="0"/>
              <w:autoSpaceDN w:val="0"/>
              <w:adjustRightInd w:val="0"/>
              <w:rPr>
                <w:rFonts w:eastAsiaTheme="minorHAnsi"/>
                <w:szCs w:val="28"/>
              </w:rPr>
            </w:pPr>
            <w:r w:rsidRPr="00747029">
              <w:rPr>
                <w:rFonts w:eastAsiaTheme="minorHAnsi"/>
                <w:szCs w:val="28"/>
              </w:rPr>
              <w:t xml:space="preserve">граждане, обратившиеся в </w:t>
            </w:r>
            <w:r w:rsidR="00D10568" w:rsidRPr="00747029">
              <w:rPr>
                <w:rFonts w:eastAsiaTheme="minorHAnsi"/>
                <w:szCs w:val="28"/>
              </w:rPr>
              <w:t>финансовое управление</w:t>
            </w:r>
            <w:r w:rsidRPr="00747029">
              <w:rPr>
                <w:rFonts w:eastAsiaTheme="minorHAnsi"/>
                <w:szCs w:val="28"/>
              </w:rPr>
              <w:t xml:space="preserve"> в соответствии с Федеральным </w:t>
            </w:r>
            <w:hyperlink r:id="rId16" w:history="1">
              <w:r w:rsidRPr="00747029">
                <w:rPr>
                  <w:rFonts w:eastAsiaTheme="minorHAnsi"/>
                  <w:szCs w:val="28"/>
                </w:rPr>
                <w:t>законом</w:t>
              </w:r>
            </w:hyperlink>
            <w:r w:rsidRPr="00747029">
              <w:rPr>
                <w:rFonts w:eastAsiaTheme="minorHAnsi"/>
                <w:szCs w:val="28"/>
              </w:rPr>
              <w:t xml:space="preserve"> от 02.05.2006 </w:t>
            </w:r>
            <w:r w:rsidR="00D10568" w:rsidRPr="00747029">
              <w:rPr>
                <w:rFonts w:eastAsiaTheme="minorHAnsi"/>
                <w:szCs w:val="28"/>
              </w:rPr>
              <w:t>№</w:t>
            </w:r>
            <w:r w:rsidRPr="00747029">
              <w:rPr>
                <w:rFonts w:eastAsiaTheme="minorHAnsi"/>
                <w:szCs w:val="28"/>
              </w:rPr>
              <w:t xml:space="preserve"> 59-ФЗ </w:t>
            </w:r>
            <w:r w:rsidR="00D10568" w:rsidRPr="00747029">
              <w:rPr>
                <w:rFonts w:eastAsiaTheme="minorHAnsi"/>
                <w:szCs w:val="28"/>
              </w:rPr>
              <w:t>«</w:t>
            </w:r>
            <w:r w:rsidRPr="00747029">
              <w:rPr>
                <w:rFonts w:eastAsiaTheme="minorHAnsi"/>
                <w:szCs w:val="28"/>
              </w:rPr>
              <w:t>О порядке рассмотрения обращений граждан Российской Федерации</w:t>
            </w:r>
            <w:r w:rsidR="00D10568" w:rsidRPr="00747029">
              <w:rPr>
                <w:rFonts w:eastAsiaTheme="minorHAnsi"/>
                <w:szCs w:val="28"/>
              </w:rPr>
              <w:t>»</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rsidP="004D7A63">
            <w:pPr>
              <w:autoSpaceDE w:val="0"/>
              <w:autoSpaceDN w:val="0"/>
              <w:adjustRightInd w:val="0"/>
              <w:rPr>
                <w:rFonts w:eastAsiaTheme="minorHAnsi"/>
                <w:szCs w:val="28"/>
              </w:rPr>
            </w:pPr>
            <w:r w:rsidRPr="00747029">
              <w:rPr>
                <w:rFonts w:eastAsiaTheme="minorHAnsi"/>
                <w:szCs w:val="28"/>
              </w:rPr>
              <w:t xml:space="preserve">в течение срока достижения целей обработки персональных данных и сроков хранения в соответствии с </w:t>
            </w:r>
            <w:r w:rsidR="004D7A63" w:rsidRPr="00747029">
              <w:t>Номенклатурой дел</w:t>
            </w:r>
          </w:p>
        </w:tc>
      </w:tr>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145E36">
            <w:pPr>
              <w:autoSpaceDE w:val="0"/>
              <w:autoSpaceDN w:val="0"/>
              <w:adjustRightInd w:val="0"/>
              <w:rPr>
                <w:rFonts w:eastAsiaTheme="minorHAnsi"/>
                <w:szCs w:val="28"/>
              </w:rPr>
            </w:pPr>
            <w:r w:rsidRPr="00747029">
              <w:rPr>
                <w:rFonts w:eastAsiaTheme="minorHAnsi"/>
                <w:szCs w:val="28"/>
              </w:rPr>
              <w:t>4</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rsidP="00D10568">
            <w:pPr>
              <w:autoSpaceDE w:val="0"/>
              <w:autoSpaceDN w:val="0"/>
              <w:adjustRightInd w:val="0"/>
              <w:rPr>
                <w:rFonts w:eastAsiaTheme="minorHAnsi"/>
                <w:szCs w:val="28"/>
              </w:rPr>
            </w:pPr>
            <w:r w:rsidRPr="00747029">
              <w:rPr>
                <w:rFonts w:eastAsiaTheme="minorHAnsi"/>
                <w:szCs w:val="28"/>
              </w:rPr>
              <w:t xml:space="preserve">Обеспечение исполнения </w:t>
            </w:r>
            <w:r w:rsidRPr="00747029">
              <w:rPr>
                <w:rFonts w:eastAsiaTheme="minorHAnsi"/>
                <w:szCs w:val="28"/>
              </w:rPr>
              <w:lastRenderedPageBreak/>
              <w:t>судебных актов, предусматривающих обращение взыскания на средства бюджета</w:t>
            </w:r>
            <w:r w:rsidR="00D10568" w:rsidRPr="00747029">
              <w:rPr>
                <w:rFonts w:eastAsiaTheme="minorHAnsi"/>
                <w:szCs w:val="28"/>
              </w:rPr>
              <w:t xml:space="preserve"> округа</w:t>
            </w:r>
            <w:r w:rsidRPr="00747029">
              <w:rPr>
                <w:rFonts w:eastAsiaTheme="minorHAnsi"/>
                <w:szCs w:val="28"/>
              </w:rPr>
              <w:t xml:space="preserve">, а также </w:t>
            </w:r>
            <w:r w:rsidR="00D10568" w:rsidRPr="00747029">
              <w:rPr>
                <w:rFonts w:eastAsiaTheme="minorHAnsi"/>
                <w:szCs w:val="28"/>
              </w:rPr>
              <w:t>муниципальных</w:t>
            </w:r>
            <w:r w:rsidRPr="00747029">
              <w:rPr>
                <w:rFonts w:eastAsiaTheme="minorHAnsi"/>
                <w:szCs w:val="28"/>
              </w:rPr>
              <w:t xml:space="preserve"> </w:t>
            </w:r>
            <w:r w:rsidR="00D10568" w:rsidRPr="00747029">
              <w:rPr>
                <w:rFonts w:eastAsiaTheme="minorHAnsi"/>
                <w:szCs w:val="28"/>
              </w:rPr>
              <w:t xml:space="preserve">казенных, </w:t>
            </w:r>
            <w:r w:rsidRPr="00747029">
              <w:rPr>
                <w:rFonts w:eastAsiaTheme="minorHAnsi"/>
                <w:szCs w:val="28"/>
              </w:rPr>
              <w:t>бюджетных и автономных учреждений</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rsidP="00D10568">
            <w:pPr>
              <w:autoSpaceDE w:val="0"/>
              <w:autoSpaceDN w:val="0"/>
              <w:adjustRightInd w:val="0"/>
              <w:rPr>
                <w:rFonts w:eastAsiaTheme="minorHAnsi"/>
                <w:szCs w:val="28"/>
              </w:rPr>
            </w:pPr>
            <w:r w:rsidRPr="00747029">
              <w:rPr>
                <w:rFonts w:eastAsiaTheme="minorHAnsi"/>
                <w:szCs w:val="28"/>
              </w:rPr>
              <w:lastRenderedPageBreak/>
              <w:t xml:space="preserve">иные категории персональных </w:t>
            </w:r>
            <w:r w:rsidRPr="00747029">
              <w:rPr>
                <w:rFonts w:eastAsiaTheme="minorHAnsi"/>
                <w:szCs w:val="28"/>
              </w:rPr>
              <w:lastRenderedPageBreak/>
              <w:t xml:space="preserve">данных в соответствии с </w:t>
            </w:r>
            <w:hyperlink r:id="rId17" w:history="1">
              <w:r w:rsidRPr="00747029">
                <w:rPr>
                  <w:rFonts w:eastAsiaTheme="minorHAnsi"/>
                  <w:szCs w:val="28"/>
                </w:rPr>
                <w:t>пунктом 3 статьи 6.1</w:t>
              </w:r>
            </w:hyperlink>
            <w:r w:rsidRPr="00747029">
              <w:rPr>
                <w:rFonts w:eastAsiaTheme="minorHAnsi"/>
                <w:szCs w:val="28"/>
              </w:rPr>
              <w:t xml:space="preserve"> Федерального закона от 02.10.2007 </w:t>
            </w:r>
            <w:r w:rsidR="00D10568" w:rsidRPr="00747029">
              <w:rPr>
                <w:rFonts w:eastAsiaTheme="minorHAnsi"/>
                <w:szCs w:val="28"/>
              </w:rPr>
              <w:t>№</w:t>
            </w:r>
            <w:r w:rsidRPr="00747029">
              <w:rPr>
                <w:rFonts w:eastAsiaTheme="minorHAnsi"/>
                <w:szCs w:val="28"/>
              </w:rPr>
              <w:t xml:space="preserve"> 229-ФЗ </w:t>
            </w:r>
            <w:r w:rsidR="00D10568" w:rsidRPr="00747029">
              <w:rPr>
                <w:rFonts w:eastAsiaTheme="minorHAnsi"/>
                <w:szCs w:val="28"/>
              </w:rPr>
              <w:t>«</w:t>
            </w:r>
            <w:r w:rsidRPr="00747029">
              <w:rPr>
                <w:rFonts w:eastAsiaTheme="minorHAnsi"/>
                <w:szCs w:val="28"/>
              </w:rPr>
              <w:t>Об исполнительном производстве</w:t>
            </w:r>
            <w:r w:rsidR="00D10568" w:rsidRPr="00747029">
              <w:rPr>
                <w:rFonts w:eastAsiaTheme="minorHAnsi"/>
                <w:szCs w:val="28"/>
              </w:rPr>
              <w:t>»</w:t>
            </w:r>
            <w:r w:rsidRPr="00747029">
              <w:rPr>
                <w:rFonts w:eastAsiaTheme="minorHAnsi"/>
                <w:szCs w:val="28"/>
              </w:rPr>
              <w:t>; обработка персональных данных осуществляется без использования средств автоматизации</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FD5433" w:rsidP="00D10568">
            <w:pPr>
              <w:autoSpaceDE w:val="0"/>
              <w:autoSpaceDN w:val="0"/>
              <w:adjustRightInd w:val="0"/>
              <w:rPr>
                <w:rFonts w:eastAsiaTheme="minorHAnsi"/>
                <w:szCs w:val="28"/>
              </w:rPr>
            </w:pPr>
            <w:r w:rsidRPr="00747029">
              <w:rPr>
                <w:rFonts w:eastAsiaTheme="minorHAnsi"/>
                <w:szCs w:val="28"/>
              </w:rPr>
              <w:lastRenderedPageBreak/>
              <w:t xml:space="preserve">граждане, обратившиеся </w:t>
            </w:r>
            <w:r w:rsidRPr="00747029">
              <w:rPr>
                <w:rFonts w:eastAsiaTheme="minorHAnsi"/>
                <w:szCs w:val="28"/>
              </w:rPr>
              <w:lastRenderedPageBreak/>
              <w:t xml:space="preserve">в </w:t>
            </w:r>
            <w:r w:rsidR="00D10568" w:rsidRPr="00747029">
              <w:rPr>
                <w:rFonts w:eastAsiaTheme="minorHAnsi"/>
                <w:szCs w:val="28"/>
              </w:rPr>
              <w:t xml:space="preserve">финансовое управление </w:t>
            </w:r>
            <w:r w:rsidRPr="00747029">
              <w:rPr>
                <w:rFonts w:eastAsiaTheme="minorHAnsi"/>
                <w:szCs w:val="28"/>
              </w:rPr>
              <w:t>в связи с исполнением судебных актов</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rsidP="004D7A63">
            <w:pPr>
              <w:autoSpaceDE w:val="0"/>
              <w:autoSpaceDN w:val="0"/>
              <w:adjustRightInd w:val="0"/>
              <w:rPr>
                <w:rFonts w:eastAsiaTheme="minorHAnsi"/>
                <w:szCs w:val="28"/>
              </w:rPr>
            </w:pPr>
            <w:r w:rsidRPr="00747029">
              <w:rPr>
                <w:rFonts w:eastAsiaTheme="minorHAnsi"/>
                <w:szCs w:val="28"/>
              </w:rPr>
              <w:lastRenderedPageBreak/>
              <w:t xml:space="preserve">в течение срока достижения </w:t>
            </w:r>
            <w:r w:rsidRPr="00747029">
              <w:rPr>
                <w:rFonts w:eastAsiaTheme="minorHAnsi"/>
                <w:szCs w:val="28"/>
              </w:rPr>
              <w:lastRenderedPageBreak/>
              <w:t xml:space="preserve">целей обработки персональных данных и сроков хранения в соответствии с </w:t>
            </w:r>
            <w:r w:rsidR="004D7A63" w:rsidRPr="00747029">
              <w:t>Номенклатурой дел</w:t>
            </w:r>
          </w:p>
        </w:tc>
      </w:tr>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145E36">
            <w:pPr>
              <w:autoSpaceDE w:val="0"/>
              <w:autoSpaceDN w:val="0"/>
              <w:adjustRightInd w:val="0"/>
              <w:rPr>
                <w:rFonts w:eastAsiaTheme="minorHAnsi"/>
                <w:szCs w:val="28"/>
              </w:rPr>
            </w:pPr>
            <w:r w:rsidRPr="00747029">
              <w:rPr>
                <w:rFonts w:eastAsiaTheme="minorHAnsi"/>
                <w:szCs w:val="28"/>
              </w:rPr>
              <w:lastRenderedPageBreak/>
              <w:t>5</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Обеспечение участия физических лиц в конкурсе проектов по представлению бюджета для граждан</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биометрические и иные категории персональных данных: фамилия, имя, отчество, фотография, сведения о документе, удостоверяющем личность, адрес регистрации, контактный телефон, электронная почта, сведения о трудовой деятельности; обработка персональных данных осуществляется без использования средств автоматизации</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граждане, участвующие в конкурсе проектов по представлению бюджета для граждан</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rsidP="004D7A63">
            <w:pPr>
              <w:autoSpaceDE w:val="0"/>
              <w:autoSpaceDN w:val="0"/>
              <w:adjustRightInd w:val="0"/>
              <w:rPr>
                <w:rFonts w:eastAsiaTheme="minorHAnsi"/>
                <w:szCs w:val="28"/>
              </w:rPr>
            </w:pPr>
            <w:r w:rsidRPr="00747029">
              <w:rPr>
                <w:rFonts w:eastAsiaTheme="minorHAnsi"/>
                <w:szCs w:val="28"/>
              </w:rPr>
              <w:t xml:space="preserve">в течение срока достижения целей обработки персональных данных и сроков хранения в соответствии с </w:t>
            </w:r>
            <w:r w:rsidR="004D7A63" w:rsidRPr="00747029">
              <w:t>Номенклатурой дел</w:t>
            </w:r>
          </w:p>
        </w:tc>
      </w:tr>
      <w:tr w:rsidR="00FD5433" w:rsidRPr="00747029">
        <w:tc>
          <w:tcPr>
            <w:tcW w:w="567" w:type="dxa"/>
            <w:tcBorders>
              <w:top w:val="single" w:sz="4" w:space="0" w:color="auto"/>
              <w:left w:val="single" w:sz="4" w:space="0" w:color="auto"/>
              <w:bottom w:val="single" w:sz="4" w:space="0" w:color="auto"/>
              <w:right w:val="single" w:sz="4" w:space="0" w:color="auto"/>
            </w:tcBorders>
          </w:tcPr>
          <w:p w:rsidR="00FD5433" w:rsidRPr="00747029" w:rsidRDefault="00145E36">
            <w:pPr>
              <w:autoSpaceDE w:val="0"/>
              <w:autoSpaceDN w:val="0"/>
              <w:adjustRightInd w:val="0"/>
              <w:rPr>
                <w:rFonts w:eastAsiaTheme="minorHAnsi"/>
                <w:szCs w:val="28"/>
              </w:rPr>
            </w:pPr>
            <w:r w:rsidRPr="00747029">
              <w:rPr>
                <w:rFonts w:eastAsiaTheme="minorHAnsi"/>
                <w:szCs w:val="28"/>
              </w:rPr>
              <w:t>6</w:t>
            </w:r>
          </w:p>
        </w:tc>
        <w:tc>
          <w:tcPr>
            <w:tcW w:w="2239"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t xml:space="preserve">Обеспечение </w:t>
            </w:r>
            <w:r w:rsidRPr="00747029">
              <w:rPr>
                <w:rFonts w:eastAsiaTheme="minorHAnsi"/>
                <w:szCs w:val="28"/>
              </w:rPr>
              <w:lastRenderedPageBreak/>
              <w:t>подготовки наградных материалов</w:t>
            </w:r>
          </w:p>
        </w:tc>
        <w:tc>
          <w:tcPr>
            <w:tcW w:w="2268" w:type="dxa"/>
            <w:tcBorders>
              <w:top w:val="single" w:sz="4" w:space="0" w:color="auto"/>
              <w:left w:val="single" w:sz="4" w:space="0" w:color="auto"/>
              <w:bottom w:val="single" w:sz="4" w:space="0" w:color="auto"/>
              <w:right w:val="single" w:sz="4" w:space="0" w:color="auto"/>
            </w:tcBorders>
          </w:tcPr>
          <w:p w:rsidR="00FD5433" w:rsidRPr="00747029" w:rsidRDefault="00FD5433">
            <w:pPr>
              <w:autoSpaceDE w:val="0"/>
              <w:autoSpaceDN w:val="0"/>
              <w:adjustRightInd w:val="0"/>
              <w:rPr>
                <w:rFonts w:eastAsiaTheme="minorHAnsi"/>
                <w:szCs w:val="28"/>
              </w:rPr>
            </w:pPr>
            <w:r w:rsidRPr="00747029">
              <w:rPr>
                <w:rFonts w:eastAsiaTheme="minorHAnsi"/>
                <w:szCs w:val="28"/>
              </w:rPr>
              <w:lastRenderedPageBreak/>
              <w:t xml:space="preserve">иные категории </w:t>
            </w:r>
            <w:r w:rsidRPr="00747029">
              <w:rPr>
                <w:rFonts w:eastAsiaTheme="minorHAnsi"/>
                <w:szCs w:val="28"/>
              </w:rPr>
              <w:lastRenderedPageBreak/>
              <w:t>персональных данных: фамилия, имя, отчество, дата рождения, сведения о трудовой деятельности, сведения об образовании, ученой степени, ученом звании, сведения о наличии наград, неснятого дисциплинарного взыскания; обработка персональных данных осуществляется без использования средств автоматизации</w:t>
            </w:r>
          </w:p>
        </w:tc>
        <w:tc>
          <w:tcPr>
            <w:tcW w:w="1928" w:type="dxa"/>
            <w:tcBorders>
              <w:top w:val="single" w:sz="4" w:space="0" w:color="auto"/>
              <w:left w:val="single" w:sz="4" w:space="0" w:color="auto"/>
              <w:bottom w:val="single" w:sz="4" w:space="0" w:color="auto"/>
              <w:right w:val="single" w:sz="4" w:space="0" w:color="auto"/>
            </w:tcBorders>
          </w:tcPr>
          <w:p w:rsidR="00FD5433" w:rsidRPr="00747029" w:rsidRDefault="00FD5433" w:rsidP="00D10568">
            <w:pPr>
              <w:autoSpaceDE w:val="0"/>
              <w:autoSpaceDN w:val="0"/>
              <w:adjustRightInd w:val="0"/>
              <w:rPr>
                <w:rFonts w:eastAsiaTheme="minorHAnsi"/>
                <w:szCs w:val="28"/>
              </w:rPr>
            </w:pPr>
            <w:r w:rsidRPr="00747029">
              <w:rPr>
                <w:rFonts w:eastAsiaTheme="minorHAnsi"/>
                <w:szCs w:val="28"/>
              </w:rPr>
              <w:lastRenderedPageBreak/>
              <w:t xml:space="preserve">граждане, </w:t>
            </w:r>
            <w:r w:rsidRPr="00747029">
              <w:rPr>
                <w:rFonts w:eastAsiaTheme="minorHAnsi"/>
                <w:szCs w:val="28"/>
              </w:rPr>
              <w:lastRenderedPageBreak/>
              <w:t xml:space="preserve">представляемые к награждению, наградные материалы по которым представлены в </w:t>
            </w:r>
            <w:r w:rsidR="00D10568" w:rsidRPr="00747029">
              <w:rPr>
                <w:rFonts w:eastAsiaTheme="minorHAnsi"/>
                <w:szCs w:val="28"/>
              </w:rPr>
              <w:t>финансовое управление</w:t>
            </w:r>
          </w:p>
        </w:tc>
        <w:tc>
          <w:tcPr>
            <w:tcW w:w="2059" w:type="dxa"/>
            <w:tcBorders>
              <w:top w:val="single" w:sz="4" w:space="0" w:color="auto"/>
              <w:left w:val="single" w:sz="4" w:space="0" w:color="auto"/>
              <w:bottom w:val="single" w:sz="4" w:space="0" w:color="auto"/>
              <w:right w:val="single" w:sz="4" w:space="0" w:color="auto"/>
            </w:tcBorders>
          </w:tcPr>
          <w:p w:rsidR="00FD5433" w:rsidRPr="00747029" w:rsidRDefault="00FD5433" w:rsidP="004D7A63">
            <w:pPr>
              <w:autoSpaceDE w:val="0"/>
              <w:autoSpaceDN w:val="0"/>
              <w:adjustRightInd w:val="0"/>
              <w:rPr>
                <w:rFonts w:eastAsiaTheme="minorHAnsi"/>
                <w:szCs w:val="28"/>
              </w:rPr>
            </w:pPr>
            <w:r w:rsidRPr="00747029">
              <w:rPr>
                <w:rFonts w:eastAsiaTheme="minorHAnsi"/>
                <w:szCs w:val="28"/>
              </w:rPr>
              <w:lastRenderedPageBreak/>
              <w:t xml:space="preserve">в течение срока </w:t>
            </w:r>
            <w:r w:rsidRPr="00747029">
              <w:rPr>
                <w:rFonts w:eastAsiaTheme="minorHAnsi"/>
                <w:szCs w:val="28"/>
              </w:rPr>
              <w:lastRenderedPageBreak/>
              <w:t xml:space="preserve">достижения целей обработки персональных данных и сроков хранения в соответствии с </w:t>
            </w:r>
            <w:r w:rsidR="004D7A63" w:rsidRPr="00747029">
              <w:t>Номенклатурой дел</w:t>
            </w:r>
          </w:p>
        </w:tc>
      </w:tr>
    </w:tbl>
    <w:p w:rsidR="00FD5433" w:rsidRPr="00747029" w:rsidRDefault="00FD5433" w:rsidP="00FD5433">
      <w:pPr>
        <w:autoSpaceDE w:val="0"/>
        <w:autoSpaceDN w:val="0"/>
        <w:adjustRightInd w:val="0"/>
        <w:jc w:val="both"/>
        <w:rPr>
          <w:rFonts w:eastAsiaTheme="minorHAnsi"/>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FD5433" w:rsidRPr="00747029" w:rsidRDefault="00FD5433" w:rsidP="004E13C7">
      <w:pPr>
        <w:pStyle w:val="ConsPlusNormal"/>
        <w:jc w:val="both"/>
        <w:rPr>
          <w:rFonts w:ascii="Times New Roman" w:hAnsi="Times New Roman" w:cs="Times New Roman"/>
          <w:sz w:val="28"/>
          <w:szCs w:val="28"/>
        </w:rPr>
      </w:pPr>
    </w:p>
    <w:p w:rsidR="00565CED" w:rsidRPr="00747029" w:rsidRDefault="00565CED" w:rsidP="004E13C7">
      <w:pPr>
        <w:pStyle w:val="ConsPlusNormal"/>
        <w:jc w:val="both"/>
        <w:rPr>
          <w:rFonts w:ascii="Times New Roman" w:hAnsi="Times New Roman" w:cs="Times New Roman"/>
          <w:sz w:val="28"/>
          <w:szCs w:val="28"/>
        </w:rPr>
      </w:pPr>
    </w:p>
    <w:p w:rsidR="00565CED" w:rsidRPr="00747029" w:rsidRDefault="00565CED" w:rsidP="004E13C7">
      <w:pPr>
        <w:pStyle w:val="ConsPlusNormal"/>
        <w:jc w:val="both"/>
        <w:rPr>
          <w:rFonts w:ascii="Times New Roman" w:hAnsi="Times New Roman" w:cs="Times New Roman"/>
          <w:sz w:val="28"/>
          <w:szCs w:val="28"/>
        </w:rPr>
      </w:pPr>
    </w:p>
    <w:p w:rsidR="00565CED" w:rsidRPr="00747029" w:rsidRDefault="00565CED" w:rsidP="004E13C7">
      <w:pPr>
        <w:pStyle w:val="ConsPlusNormal"/>
        <w:jc w:val="both"/>
        <w:rPr>
          <w:rFonts w:ascii="Times New Roman" w:hAnsi="Times New Roman" w:cs="Times New Roman"/>
          <w:sz w:val="28"/>
          <w:szCs w:val="28"/>
        </w:rPr>
      </w:pPr>
    </w:p>
    <w:p w:rsidR="00565CED" w:rsidRPr="00747029" w:rsidRDefault="00565CED" w:rsidP="004E13C7">
      <w:pPr>
        <w:pStyle w:val="ConsPlusNormal"/>
        <w:jc w:val="both"/>
        <w:rPr>
          <w:rFonts w:ascii="Times New Roman" w:hAnsi="Times New Roman" w:cs="Times New Roman"/>
          <w:sz w:val="28"/>
          <w:szCs w:val="28"/>
        </w:rPr>
      </w:pPr>
    </w:p>
    <w:p w:rsidR="00565CED" w:rsidRPr="00747029" w:rsidRDefault="00565CED" w:rsidP="004E13C7">
      <w:pPr>
        <w:pStyle w:val="ConsPlusNormal"/>
        <w:jc w:val="both"/>
        <w:rPr>
          <w:rFonts w:ascii="Times New Roman" w:hAnsi="Times New Roman" w:cs="Times New Roman"/>
          <w:sz w:val="28"/>
          <w:szCs w:val="28"/>
        </w:rPr>
      </w:pPr>
    </w:p>
    <w:p w:rsidR="00565CED" w:rsidRPr="00747029" w:rsidRDefault="00565CED" w:rsidP="004E13C7">
      <w:pPr>
        <w:pStyle w:val="ConsPlusNormal"/>
        <w:jc w:val="both"/>
        <w:rPr>
          <w:rFonts w:ascii="Times New Roman" w:hAnsi="Times New Roman" w:cs="Times New Roman"/>
          <w:sz w:val="28"/>
          <w:szCs w:val="28"/>
        </w:rPr>
      </w:pPr>
    </w:p>
    <w:p w:rsidR="00FA4868" w:rsidRPr="00747029" w:rsidRDefault="00FA4868">
      <w:pPr>
        <w:pStyle w:val="ConsPlusNormal"/>
        <w:jc w:val="right"/>
        <w:outlineLvl w:val="0"/>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lastRenderedPageBreak/>
        <w:t xml:space="preserve">Приложение </w:t>
      </w:r>
      <w:r w:rsidR="00CB51DA" w:rsidRPr="00747029">
        <w:rPr>
          <w:rFonts w:ascii="Times New Roman" w:hAnsi="Times New Roman" w:cs="Times New Roman"/>
          <w:color w:val="000000" w:themeColor="text1"/>
          <w:sz w:val="28"/>
          <w:szCs w:val="28"/>
        </w:rPr>
        <w:t>№</w:t>
      </w:r>
      <w:r w:rsidRPr="00747029">
        <w:rPr>
          <w:rFonts w:ascii="Times New Roman" w:hAnsi="Times New Roman" w:cs="Times New Roman"/>
          <w:color w:val="000000" w:themeColor="text1"/>
          <w:sz w:val="28"/>
          <w:szCs w:val="28"/>
        </w:rPr>
        <w:t xml:space="preserve"> 2</w:t>
      </w:r>
    </w:p>
    <w:p w:rsidR="00CB51DA" w:rsidRPr="00747029" w:rsidRDefault="00FA4868" w:rsidP="00CB51DA">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к Приказу</w:t>
      </w:r>
      <w:r w:rsidR="00CB51DA" w:rsidRPr="00747029">
        <w:rPr>
          <w:rFonts w:ascii="Times New Roman" w:hAnsi="Times New Roman" w:cs="Times New Roman"/>
          <w:color w:val="000000" w:themeColor="text1"/>
          <w:sz w:val="28"/>
          <w:szCs w:val="28"/>
        </w:rPr>
        <w:t xml:space="preserve"> финансового управления </w:t>
      </w:r>
    </w:p>
    <w:p w:rsidR="00CB51DA" w:rsidRPr="00747029" w:rsidRDefault="00CB51DA">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а</w:t>
      </w:r>
      <w:r w:rsidR="00F14C31" w:rsidRPr="00747029">
        <w:rPr>
          <w:rFonts w:ascii="Times New Roman" w:hAnsi="Times New Roman" w:cs="Times New Roman"/>
          <w:color w:val="000000" w:themeColor="text1"/>
          <w:sz w:val="28"/>
          <w:szCs w:val="28"/>
        </w:rPr>
        <w:t xml:space="preserve">дминистрации </w:t>
      </w:r>
      <w:proofErr w:type="gramStart"/>
      <w:r w:rsidRPr="00747029">
        <w:rPr>
          <w:rFonts w:ascii="Times New Roman" w:hAnsi="Times New Roman" w:cs="Times New Roman"/>
          <w:color w:val="000000" w:themeColor="text1"/>
          <w:sz w:val="28"/>
          <w:szCs w:val="28"/>
        </w:rPr>
        <w:t>Минусинского</w:t>
      </w:r>
      <w:proofErr w:type="gramEnd"/>
    </w:p>
    <w:p w:rsidR="00FA4868" w:rsidRPr="00747029" w:rsidRDefault="00CB51DA">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 муниципального округа</w:t>
      </w:r>
    </w:p>
    <w:p w:rsidR="00FA4868" w:rsidRPr="00747029" w:rsidRDefault="0083124E" w:rsidP="0083124E">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747029">
        <w:rPr>
          <w:rFonts w:ascii="Times New Roman" w:hAnsi="Times New Roman" w:cs="Times New Roman"/>
          <w:color w:val="000000" w:themeColor="text1"/>
          <w:sz w:val="28"/>
          <w:szCs w:val="28"/>
        </w:rPr>
        <w:t xml:space="preserve">от </w:t>
      </w:r>
      <w:r w:rsidR="009A4119" w:rsidRPr="0074702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09.04.2026</w:t>
      </w:r>
      <w:r w:rsidR="00FA4868" w:rsidRPr="00747029">
        <w:rPr>
          <w:rFonts w:ascii="Times New Roman" w:hAnsi="Times New Roman" w:cs="Times New Roman"/>
          <w:color w:val="000000" w:themeColor="text1"/>
          <w:sz w:val="28"/>
          <w:szCs w:val="28"/>
        </w:rPr>
        <w:t xml:space="preserve">г. </w:t>
      </w:r>
      <w:r w:rsidR="00CB51DA" w:rsidRPr="00747029">
        <w:rPr>
          <w:rFonts w:ascii="Times New Roman" w:hAnsi="Times New Roman" w:cs="Times New Roman"/>
          <w:color w:val="000000" w:themeColor="text1"/>
          <w:sz w:val="28"/>
          <w:szCs w:val="28"/>
        </w:rPr>
        <w:t>№</w:t>
      </w:r>
      <w:r w:rsidR="00FA4868" w:rsidRPr="0074702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p>
    <w:p w:rsidR="00CB51DA" w:rsidRPr="00747029" w:rsidRDefault="00CB51DA">
      <w:pPr>
        <w:pStyle w:val="ConsPlusTitle"/>
        <w:jc w:val="center"/>
        <w:rPr>
          <w:rFonts w:ascii="Times New Roman" w:hAnsi="Times New Roman" w:cs="Times New Roman"/>
          <w:b w:val="0"/>
          <w:color w:val="000000" w:themeColor="text1"/>
          <w:sz w:val="28"/>
          <w:szCs w:val="28"/>
        </w:rPr>
      </w:pPr>
      <w:bookmarkStart w:id="3" w:name="P163"/>
      <w:bookmarkEnd w:id="3"/>
    </w:p>
    <w:p w:rsidR="00FA4868" w:rsidRPr="00747029" w:rsidRDefault="00CB51DA">
      <w:pPr>
        <w:pStyle w:val="ConsPlusTitle"/>
        <w:jc w:val="center"/>
        <w:rPr>
          <w:rFonts w:ascii="Times New Roman" w:hAnsi="Times New Roman" w:cs="Times New Roman"/>
          <w:b w:val="0"/>
          <w:color w:val="000000" w:themeColor="text1"/>
          <w:sz w:val="28"/>
          <w:szCs w:val="28"/>
        </w:rPr>
      </w:pPr>
      <w:r w:rsidRPr="00747029">
        <w:rPr>
          <w:rFonts w:ascii="Times New Roman" w:hAnsi="Times New Roman" w:cs="Times New Roman"/>
          <w:b w:val="0"/>
          <w:color w:val="000000" w:themeColor="text1"/>
          <w:sz w:val="28"/>
          <w:szCs w:val="28"/>
        </w:rPr>
        <w:t>Правила</w:t>
      </w:r>
    </w:p>
    <w:p w:rsidR="00FA4868" w:rsidRPr="00747029" w:rsidRDefault="00043DEB">
      <w:pPr>
        <w:pStyle w:val="ConsPlusTitle"/>
        <w:jc w:val="center"/>
        <w:rPr>
          <w:rFonts w:ascii="Times New Roman" w:hAnsi="Times New Roman" w:cs="Times New Roman"/>
          <w:b w:val="0"/>
          <w:color w:val="000000" w:themeColor="text1"/>
          <w:sz w:val="28"/>
          <w:szCs w:val="28"/>
        </w:rPr>
      </w:pPr>
      <w:r w:rsidRPr="00747029">
        <w:rPr>
          <w:rFonts w:ascii="Times New Roman" w:hAnsi="Times New Roman" w:cs="Times New Roman"/>
          <w:b w:val="0"/>
          <w:color w:val="000000" w:themeColor="text1"/>
          <w:sz w:val="28"/>
          <w:szCs w:val="28"/>
        </w:rPr>
        <w:t>Р</w:t>
      </w:r>
      <w:r w:rsidR="00CB51DA" w:rsidRPr="00747029">
        <w:rPr>
          <w:rFonts w:ascii="Times New Roman" w:hAnsi="Times New Roman" w:cs="Times New Roman"/>
          <w:b w:val="0"/>
          <w:color w:val="000000" w:themeColor="text1"/>
          <w:sz w:val="28"/>
          <w:szCs w:val="28"/>
        </w:rPr>
        <w:t>ассмотрения</w:t>
      </w:r>
      <w:r w:rsidRPr="00747029">
        <w:rPr>
          <w:rFonts w:ascii="Times New Roman" w:hAnsi="Times New Roman" w:cs="Times New Roman"/>
          <w:b w:val="0"/>
          <w:color w:val="000000" w:themeColor="text1"/>
          <w:sz w:val="28"/>
          <w:szCs w:val="28"/>
        </w:rPr>
        <w:t xml:space="preserve"> обращений и</w:t>
      </w:r>
      <w:r w:rsidR="00CB51DA" w:rsidRPr="00747029">
        <w:rPr>
          <w:rFonts w:ascii="Times New Roman" w:hAnsi="Times New Roman" w:cs="Times New Roman"/>
          <w:b w:val="0"/>
          <w:color w:val="000000" w:themeColor="text1"/>
          <w:sz w:val="28"/>
          <w:szCs w:val="28"/>
        </w:rPr>
        <w:t xml:space="preserve"> запросов субъектов персональных данных или их представителей в финансовом управлении администрации Минусинского муниципального округа</w:t>
      </w:r>
    </w:p>
    <w:p w:rsidR="00FA4868" w:rsidRPr="00747029" w:rsidRDefault="00FA4868">
      <w:pPr>
        <w:pStyle w:val="ConsPlusNormal"/>
        <w:jc w:val="both"/>
        <w:rPr>
          <w:rFonts w:ascii="Times New Roman" w:hAnsi="Times New Roman" w:cs="Times New Roman"/>
          <w:color w:val="000000" w:themeColor="text1"/>
          <w:sz w:val="28"/>
          <w:szCs w:val="28"/>
        </w:rPr>
      </w:pPr>
    </w:p>
    <w:p w:rsidR="00CE314E" w:rsidRPr="00747029" w:rsidRDefault="00FA4868" w:rsidP="00CE314E">
      <w:pPr>
        <w:autoSpaceDE w:val="0"/>
        <w:autoSpaceDN w:val="0"/>
        <w:adjustRightInd w:val="0"/>
        <w:jc w:val="both"/>
        <w:rPr>
          <w:color w:val="000000" w:themeColor="text1"/>
          <w:szCs w:val="28"/>
        </w:rPr>
      </w:pPr>
      <w:r w:rsidRPr="00747029">
        <w:rPr>
          <w:color w:val="000000" w:themeColor="text1"/>
          <w:szCs w:val="28"/>
        </w:rPr>
        <w:t>1. Настоящие Правила рассмотрения</w:t>
      </w:r>
      <w:r w:rsidR="00043DEB" w:rsidRPr="00747029">
        <w:rPr>
          <w:color w:val="000000" w:themeColor="text1"/>
          <w:szCs w:val="28"/>
        </w:rPr>
        <w:t xml:space="preserve"> обращений и</w:t>
      </w:r>
      <w:r w:rsidRPr="00747029">
        <w:rPr>
          <w:color w:val="000000" w:themeColor="text1"/>
          <w:szCs w:val="28"/>
        </w:rPr>
        <w:t xml:space="preserve"> запросов субъектов персональных данных или их представителей (далее </w:t>
      </w:r>
      <w:r w:rsidR="00533D55" w:rsidRPr="00747029">
        <w:rPr>
          <w:color w:val="000000" w:themeColor="text1"/>
          <w:szCs w:val="28"/>
        </w:rPr>
        <w:t>–</w:t>
      </w:r>
      <w:r w:rsidRPr="00747029">
        <w:rPr>
          <w:color w:val="000000" w:themeColor="text1"/>
          <w:szCs w:val="28"/>
        </w:rPr>
        <w:t xml:space="preserve"> Правила) определяют </w:t>
      </w:r>
    </w:p>
    <w:p w:rsidR="009A4119" w:rsidRPr="00747029" w:rsidRDefault="00CE314E" w:rsidP="00CE314E">
      <w:pPr>
        <w:autoSpaceDE w:val="0"/>
        <w:autoSpaceDN w:val="0"/>
        <w:adjustRightInd w:val="0"/>
        <w:jc w:val="both"/>
        <w:rPr>
          <w:color w:val="000000" w:themeColor="text1"/>
          <w:szCs w:val="28"/>
        </w:rPr>
      </w:pPr>
      <w:r w:rsidRPr="00747029">
        <w:rPr>
          <w:rFonts w:eastAsiaTheme="minorHAnsi"/>
          <w:szCs w:val="28"/>
        </w:rPr>
        <w:t xml:space="preserve">порядок приема, рассмотрения и контроля за рассмотрением обращений и запросов субъектов </w:t>
      </w:r>
      <w:proofErr w:type="gramStart"/>
      <w:r w:rsidRPr="00747029">
        <w:rPr>
          <w:rFonts w:eastAsiaTheme="minorHAnsi"/>
          <w:szCs w:val="28"/>
        </w:rPr>
        <w:t>персональных</w:t>
      </w:r>
      <w:proofErr w:type="gramEnd"/>
      <w:r w:rsidRPr="00747029">
        <w:rPr>
          <w:rFonts w:eastAsiaTheme="minorHAnsi"/>
          <w:szCs w:val="28"/>
        </w:rPr>
        <w:t xml:space="preserve"> данных или их представителей</w:t>
      </w:r>
      <w:r w:rsidRPr="00747029">
        <w:rPr>
          <w:color w:val="000000" w:themeColor="text1"/>
          <w:szCs w:val="28"/>
        </w:rPr>
        <w:t xml:space="preserve">  (далее - запросы) в финансовом управлении администрации Минусинского муниципального округа (далее – финансовое управление, оператор)</w:t>
      </w:r>
      <w:r w:rsidR="00FA4868" w:rsidRPr="00747029">
        <w:rPr>
          <w:color w:val="000000" w:themeColor="text1"/>
          <w:szCs w:val="28"/>
        </w:rPr>
        <w:t>.</w:t>
      </w:r>
    </w:p>
    <w:p w:rsidR="00B91D77" w:rsidRPr="00747029" w:rsidRDefault="00FA4868" w:rsidP="00B91D77">
      <w:pPr>
        <w:autoSpaceDE w:val="0"/>
        <w:autoSpaceDN w:val="0"/>
        <w:adjustRightInd w:val="0"/>
        <w:ind w:firstLine="567"/>
        <w:jc w:val="both"/>
        <w:rPr>
          <w:rFonts w:eastAsiaTheme="minorHAnsi"/>
          <w:szCs w:val="28"/>
        </w:rPr>
      </w:pPr>
      <w:r w:rsidRPr="00747029">
        <w:rPr>
          <w:color w:val="000000" w:themeColor="text1"/>
          <w:szCs w:val="28"/>
        </w:rPr>
        <w:t xml:space="preserve">2. </w:t>
      </w:r>
      <w:bookmarkStart w:id="4" w:name="Par0"/>
      <w:bookmarkEnd w:id="4"/>
      <w:r w:rsidR="00B91D77" w:rsidRPr="00747029">
        <w:rPr>
          <w:rFonts w:eastAsiaTheme="minorHAnsi"/>
          <w:szCs w:val="28"/>
        </w:rPr>
        <w:t>Субъект персональных данных или его представитель вправе направить в финансовое управление запрос, предусматривающий:</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получение сведений, касающихся обработки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требование уточнения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требование прекратить передачу (распространение, предоставление, доступ) персональных данных, ранее разрешенных субъектом персональных данных для распространения;</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требование о прекращении обработки персональных данных.</w:t>
      </w:r>
    </w:p>
    <w:p w:rsidR="00B91D77" w:rsidRPr="00747029" w:rsidRDefault="00B91D77" w:rsidP="00B91D77">
      <w:pPr>
        <w:autoSpaceDE w:val="0"/>
        <w:autoSpaceDN w:val="0"/>
        <w:adjustRightInd w:val="0"/>
        <w:ind w:firstLine="567"/>
        <w:jc w:val="both"/>
        <w:rPr>
          <w:rFonts w:eastAsiaTheme="minorHAnsi"/>
          <w:szCs w:val="28"/>
        </w:rPr>
      </w:pPr>
      <w:bookmarkStart w:id="5" w:name="Par5"/>
      <w:bookmarkEnd w:id="5"/>
      <w:r w:rsidRPr="00747029">
        <w:rPr>
          <w:rFonts w:eastAsiaTheme="minorHAnsi"/>
          <w:szCs w:val="28"/>
        </w:rPr>
        <w:t>3. Запрос должен содержать:</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а) вид, серию, номер документа, удостоверяющего личность субъекта персональных данных, сведения о дате выдачи указанного документа и о выдавшем его органе;</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б) вид, серию, номер документа, удостоверяющего личность представителя субъекта персональных данных, сведения о дате выдачи указанного документа и о выдавшем его органе, а также документ, подтверждающий полномочия представителя субъекта персональных данных, в случае, если запрос</w:t>
      </w:r>
      <w:r w:rsidR="00043DEB" w:rsidRPr="00747029">
        <w:rPr>
          <w:rFonts w:eastAsiaTheme="minorHAnsi"/>
          <w:szCs w:val="28"/>
        </w:rPr>
        <w:t xml:space="preserve"> </w:t>
      </w:r>
      <w:r w:rsidRPr="00747029">
        <w:rPr>
          <w:rFonts w:eastAsiaTheme="minorHAnsi"/>
          <w:szCs w:val="28"/>
        </w:rPr>
        <w:t>направляется представителем субъекта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в) сведения, подтверждающие участие субъекта персональных данных в отношениях с </w:t>
      </w:r>
      <w:r w:rsidR="007B5EFF" w:rsidRPr="00747029">
        <w:rPr>
          <w:rFonts w:eastAsiaTheme="minorHAnsi"/>
          <w:szCs w:val="28"/>
        </w:rPr>
        <w:t>финансовым управлением</w:t>
      </w:r>
      <w:r w:rsidRPr="00747029">
        <w:rPr>
          <w:rFonts w:eastAsiaTheme="minorHAnsi"/>
          <w:szCs w:val="28"/>
        </w:rPr>
        <w:t xml:space="preserve"> либо факт обработки персональных данных </w:t>
      </w:r>
      <w:r w:rsidR="007B5EFF" w:rsidRPr="00747029">
        <w:rPr>
          <w:rFonts w:eastAsiaTheme="minorHAnsi"/>
          <w:szCs w:val="28"/>
        </w:rPr>
        <w:t>финансовым управлением</w:t>
      </w:r>
      <w:r w:rsidRPr="00747029">
        <w:rPr>
          <w:rFonts w:eastAsiaTheme="minorHAnsi"/>
          <w:szCs w:val="28"/>
        </w:rPr>
        <w:t>;</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г) обоснование направления запроса</w:t>
      </w:r>
      <w:r w:rsidR="00043DEB" w:rsidRPr="00747029">
        <w:rPr>
          <w:rFonts w:eastAsiaTheme="minorHAnsi"/>
          <w:szCs w:val="28"/>
        </w:rPr>
        <w:t xml:space="preserve"> </w:t>
      </w:r>
      <w:r w:rsidRPr="00747029">
        <w:rPr>
          <w:rFonts w:eastAsiaTheme="minorHAnsi"/>
          <w:szCs w:val="28"/>
        </w:rPr>
        <w:t>в случае его повторного направления;</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д) подпись субъекта персональных данных или его представителя. Запрос в форме электронного документа должен быть подписан усиленной квалифицированной электронной подписью.</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lastRenderedPageBreak/>
        <w:t xml:space="preserve">4. Прием и регистрация запросов осуществляются в соответствии с </w:t>
      </w:r>
      <w:hyperlink r:id="rId18" w:history="1">
        <w:r w:rsidRPr="00747029">
          <w:rPr>
            <w:rFonts w:eastAsiaTheme="minorHAnsi"/>
            <w:szCs w:val="28"/>
          </w:rPr>
          <w:t>Инструкцией</w:t>
        </w:r>
      </w:hyperlink>
      <w:r w:rsidRPr="00747029">
        <w:rPr>
          <w:rFonts w:eastAsiaTheme="minorHAnsi"/>
          <w:szCs w:val="28"/>
        </w:rPr>
        <w:t xml:space="preserve"> по делопроизводству в </w:t>
      </w:r>
      <w:r w:rsidR="00C603E6" w:rsidRPr="00747029">
        <w:rPr>
          <w:rFonts w:eastAsiaTheme="minorHAnsi"/>
          <w:szCs w:val="28"/>
        </w:rPr>
        <w:t>фи</w:t>
      </w:r>
      <w:r w:rsidR="000D4760">
        <w:rPr>
          <w:rFonts w:eastAsiaTheme="minorHAnsi"/>
          <w:szCs w:val="28"/>
        </w:rPr>
        <w:t>нансовом управлении</w:t>
      </w:r>
      <w:r w:rsidRPr="00747029">
        <w:rPr>
          <w:rFonts w:eastAsiaTheme="minorHAnsi"/>
          <w:szCs w:val="28"/>
        </w:rPr>
        <w:t xml:space="preserve">, утвержденной Приказом </w:t>
      </w:r>
      <w:r w:rsidR="00C603E6" w:rsidRPr="00747029">
        <w:rPr>
          <w:rFonts w:eastAsiaTheme="minorHAnsi"/>
          <w:szCs w:val="28"/>
        </w:rPr>
        <w:t xml:space="preserve">финансового управления администрации Минусинского муниципального округа </w:t>
      </w:r>
      <w:r w:rsidRPr="00747029">
        <w:rPr>
          <w:rFonts w:eastAsiaTheme="minorHAnsi"/>
          <w:szCs w:val="28"/>
        </w:rPr>
        <w:t xml:space="preserve"> от </w:t>
      </w:r>
      <w:r w:rsidR="00C603E6" w:rsidRPr="00747029">
        <w:rPr>
          <w:rFonts w:eastAsiaTheme="minorHAnsi"/>
          <w:szCs w:val="28"/>
        </w:rPr>
        <w:t>17.12.2025</w:t>
      </w:r>
      <w:r w:rsidRPr="00747029">
        <w:rPr>
          <w:rFonts w:eastAsiaTheme="minorHAnsi"/>
          <w:szCs w:val="28"/>
        </w:rPr>
        <w:t xml:space="preserve"> </w:t>
      </w:r>
      <w:r w:rsidR="00C603E6" w:rsidRPr="00747029">
        <w:rPr>
          <w:rFonts w:eastAsiaTheme="minorHAnsi"/>
          <w:szCs w:val="28"/>
        </w:rPr>
        <w:t>№1-п</w:t>
      </w:r>
      <w:r w:rsidRPr="00747029">
        <w:rPr>
          <w:rFonts w:eastAsiaTheme="minorHAnsi"/>
          <w:szCs w:val="28"/>
        </w:rPr>
        <w:t>.</w:t>
      </w:r>
    </w:p>
    <w:p w:rsidR="00B91D77" w:rsidRPr="00747029" w:rsidRDefault="00AE5BDF" w:rsidP="00B91D77">
      <w:pPr>
        <w:autoSpaceDE w:val="0"/>
        <w:autoSpaceDN w:val="0"/>
        <w:adjustRightInd w:val="0"/>
        <w:ind w:firstLine="567"/>
        <w:jc w:val="both"/>
        <w:rPr>
          <w:rFonts w:eastAsiaTheme="minorHAnsi"/>
          <w:szCs w:val="28"/>
        </w:rPr>
      </w:pPr>
      <w:r w:rsidRPr="00747029">
        <w:rPr>
          <w:rFonts w:eastAsiaTheme="minorHAnsi"/>
          <w:szCs w:val="28"/>
        </w:rPr>
        <w:t>Сотрудник</w:t>
      </w:r>
      <w:r w:rsidR="00B91D77" w:rsidRPr="00747029">
        <w:rPr>
          <w:rFonts w:eastAsiaTheme="minorHAnsi"/>
          <w:szCs w:val="28"/>
        </w:rPr>
        <w:t>, ответственны</w:t>
      </w:r>
      <w:r w:rsidRPr="00747029">
        <w:rPr>
          <w:rFonts w:eastAsiaTheme="minorHAnsi"/>
          <w:szCs w:val="28"/>
        </w:rPr>
        <w:t>й</w:t>
      </w:r>
      <w:r w:rsidR="00B91D77" w:rsidRPr="00747029">
        <w:rPr>
          <w:rFonts w:eastAsiaTheme="minorHAnsi"/>
          <w:szCs w:val="28"/>
        </w:rPr>
        <w:t xml:space="preserve"> за </w:t>
      </w:r>
      <w:r w:rsidRPr="00747029">
        <w:rPr>
          <w:rFonts w:eastAsiaTheme="minorHAnsi"/>
          <w:szCs w:val="28"/>
        </w:rPr>
        <w:t xml:space="preserve">осуществление обработки персональных </w:t>
      </w:r>
      <w:r w:rsidR="00B91D77" w:rsidRPr="00747029">
        <w:rPr>
          <w:rFonts w:eastAsiaTheme="minorHAnsi"/>
          <w:szCs w:val="28"/>
        </w:rPr>
        <w:t xml:space="preserve">данных в </w:t>
      </w:r>
      <w:r w:rsidR="00C603E6" w:rsidRPr="00747029">
        <w:rPr>
          <w:rFonts w:eastAsiaTheme="minorHAnsi"/>
          <w:szCs w:val="28"/>
        </w:rPr>
        <w:t>финансовом управлении</w:t>
      </w:r>
      <w:r w:rsidR="00B91D77" w:rsidRPr="00747029">
        <w:rPr>
          <w:rFonts w:eastAsiaTheme="minorHAnsi"/>
          <w:szCs w:val="28"/>
        </w:rPr>
        <w:t>, осуществля</w:t>
      </w:r>
      <w:r w:rsidR="002A5875" w:rsidRPr="00747029">
        <w:rPr>
          <w:rFonts w:eastAsiaTheme="minorHAnsi"/>
          <w:szCs w:val="28"/>
        </w:rPr>
        <w:t>е</w:t>
      </w:r>
      <w:r w:rsidR="00B91D77" w:rsidRPr="00747029">
        <w:rPr>
          <w:rFonts w:eastAsiaTheme="minorHAnsi"/>
          <w:szCs w:val="28"/>
        </w:rPr>
        <w:t>т отдельный учет таких запросов по каждой цели обработки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5. Рассмотрение запросов осуществляется сотрудником </w:t>
      </w:r>
      <w:r w:rsidR="00C603E6" w:rsidRPr="00747029">
        <w:rPr>
          <w:rFonts w:eastAsiaTheme="minorHAnsi"/>
          <w:szCs w:val="28"/>
        </w:rPr>
        <w:t>финансового управления</w:t>
      </w:r>
      <w:r w:rsidRPr="00747029">
        <w:rPr>
          <w:rFonts w:eastAsiaTheme="minorHAnsi"/>
          <w:szCs w:val="28"/>
        </w:rPr>
        <w:t xml:space="preserve">, замещение должности которого предусматривает осуществление обработки персональных данных по соответствующей цели обработки персональных данных (далее - исполнитель), и контролируется сотрудником, ответственным за организацию обработки персональных данных в </w:t>
      </w:r>
      <w:r w:rsidR="00C603E6" w:rsidRPr="00747029">
        <w:rPr>
          <w:rFonts w:eastAsiaTheme="minorHAnsi"/>
          <w:szCs w:val="28"/>
        </w:rPr>
        <w:t>финансовом управлении</w:t>
      </w:r>
      <w:r w:rsidRPr="00747029">
        <w:rPr>
          <w:rFonts w:eastAsiaTheme="minorHAnsi"/>
          <w:szCs w:val="28"/>
        </w:rPr>
        <w:t xml:space="preserve"> по соответствующей цели обработки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6. Порядок рассмотрения запросов исполнителем включает в себя:</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а) классификацию запроса</w:t>
      </w:r>
      <w:r w:rsidR="00CE314E" w:rsidRPr="00747029">
        <w:rPr>
          <w:rFonts w:eastAsiaTheme="minorHAnsi"/>
          <w:szCs w:val="28"/>
        </w:rPr>
        <w:t xml:space="preserve"> </w:t>
      </w:r>
      <w:r w:rsidRPr="00747029">
        <w:rPr>
          <w:rFonts w:eastAsiaTheme="minorHAnsi"/>
          <w:szCs w:val="28"/>
        </w:rPr>
        <w:t xml:space="preserve">в соответствии с </w:t>
      </w:r>
      <w:hyperlink w:anchor="Par0" w:history="1">
        <w:r w:rsidRPr="00747029">
          <w:rPr>
            <w:rFonts w:eastAsiaTheme="minorHAnsi"/>
            <w:szCs w:val="28"/>
          </w:rPr>
          <w:t>пунктом 2</w:t>
        </w:r>
      </w:hyperlink>
      <w:r w:rsidRPr="00747029">
        <w:rPr>
          <w:rFonts w:eastAsiaTheme="minorHAnsi"/>
          <w:szCs w:val="28"/>
        </w:rPr>
        <w:t xml:space="preserve"> Правил;</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б) проверку сведений, указанных в запросе, на соответствие требованиям, указанным в </w:t>
      </w:r>
      <w:hyperlink w:anchor="Par5" w:history="1">
        <w:r w:rsidRPr="00747029">
          <w:rPr>
            <w:rFonts w:eastAsiaTheme="minorHAnsi"/>
            <w:szCs w:val="28"/>
          </w:rPr>
          <w:t>пункте 3</w:t>
        </w:r>
      </w:hyperlink>
      <w:r w:rsidRPr="00747029">
        <w:rPr>
          <w:rFonts w:eastAsiaTheme="minorHAnsi"/>
          <w:szCs w:val="28"/>
        </w:rPr>
        <w:t xml:space="preserve"> Правил;</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в) установление наличия правовых оснований для направления запроса;</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г) обоснованность запроса;</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д) проверку сведений, указанных в запросе, на соответствие персональным данным, обрабатываемым </w:t>
      </w:r>
      <w:r w:rsidR="00C603E6" w:rsidRPr="00747029">
        <w:rPr>
          <w:rFonts w:eastAsiaTheme="minorHAnsi"/>
          <w:szCs w:val="28"/>
        </w:rPr>
        <w:t>финансовым управлением</w:t>
      </w:r>
      <w:r w:rsidRPr="00747029">
        <w:rPr>
          <w:rFonts w:eastAsiaTheme="minorHAnsi"/>
          <w:szCs w:val="28"/>
        </w:rPr>
        <w:t>;</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е) определение решений, которые необходимо принять оператору персональных данных, и сроков их принятия в соответствии с положениями Федерального </w:t>
      </w:r>
      <w:hyperlink r:id="rId19" w:history="1">
        <w:r w:rsidRPr="00747029">
          <w:rPr>
            <w:rFonts w:eastAsiaTheme="minorHAnsi"/>
            <w:szCs w:val="28"/>
          </w:rPr>
          <w:t>закона</w:t>
        </w:r>
      </w:hyperlink>
      <w:r w:rsidRPr="00747029">
        <w:rPr>
          <w:rFonts w:eastAsiaTheme="minorHAnsi"/>
          <w:szCs w:val="28"/>
        </w:rPr>
        <w:t xml:space="preserve"> от 27.07.2006 </w:t>
      </w:r>
      <w:r w:rsidR="00C603E6" w:rsidRPr="00747029">
        <w:rPr>
          <w:rFonts w:eastAsiaTheme="minorHAnsi"/>
          <w:szCs w:val="28"/>
        </w:rPr>
        <w:t>№</w:t>
      </w:r>
      <w:r w:rsidRPr="00747029">
        <w:rPr>
          <w:rFonts w:eastAsiaTheme="minorHAnsi"/>
          <w:szCs w:val="28"/>
        </w:rPr>
        <w:t xml:space="preserve"> 152-ФЗ </w:t>
      </w:r>
      <w:r w:rsidR="00C603E6" w:rsidRPr="00747029">
        <w:rPr>
          <w:rFonts w:eastAsiaTheme="minorHAnsi"/>
          <w:szCs w:val="28"/>
        </w:rPr>
        <w:t>«</w:t>
      </w:r>
      <w:r w:rsidRPr="00747029">
        <w:rPr>
          <w:rFonts w:eastAsiaTheme="minorHAnsi"/>
          <w:szCs w:val="28"/>
        </w:rPr>
        <w:t>О персональных данных</w:t>
      </w:r>
      <w:r w:rsidR="00C603E6" w:rsidRPr="00747029">
        <w:rPr>
          <w:rFonts w:eastAsiaTheme="minorHAnsi"/>
          <w:szCs w:val="28"/>
        </w:rPr>
        <w:t>»</w:t>
      </w:r>
      <w:r w:rsidRPr="00747029">
        <w:rPr>
          <w:rFonts w:eastAsiaTheme="minorHAnsi"/>
          <w:szCs w:val="28"/>
        </w:rPr>
        <w:t>.</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7. </w:t>
      </w:r>
      <w:proofErr w:type="gramStart"/>
      <w:r w:rsidRPr="00747029">
        <w:rPr>
          <w:rFonts w:eastAsiaTheme="minorHAnsi"/>
          <w:szCs w:val="28"/>
        </w:rPr>
        <w:t xml:space="preserve">В случае выявления неправомерной обработки или факта неточности персональных данных, обрабатываемых </w:t>
      </w:r>
      <w:r w:rsidR="00C603E6" w:rsidRPr="00747029">
        <w:rPr>
          <w:rFonts w:eastAsiaTheme="minorHAnsi"/>
          <w:szCs w:val="28"/>
        </w:rPr>
        <w:t>финансовым управлением</w:t>
      </w:r>
      <w:r w:rsidRPr="00747029">
        <w:rPr>
          <w:rFonts w:eastAsiaTheme="minorHAnsi"/>
          <w:szCs w:val="28"/>
        </w:rPr>
        <w:t xml:space="preserve">, а также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исполнитель обязан довести указанную информацию до сотрудника, ответственного за организацию обработки персональных данных в </w:t>
      </w:r>
      <w:r w:rsidR="00C603E6" w:rsidRPr="00747029">
        <w:rPr>
          <w:rFonts w:eastAsiaTheme="minorHAnsi"/>
          <w:szCs w:val="28"/>
        </w:rPr>
        <w:t>финансовом управлении</w:t>
      </w:r>
      <w:r w:rsidRPr="00747029">
        <w:rPr>
          <w:rFonts w:eastAsiaTheme="minorHAnsi"/>
          <w:szCs w:val="28"/>
        </w:rPr>
        <w:t xml:space="preserve"> по соответствующей цели обработки персональных данных, для организации внеплановой проверки</w:t>
      </w:r>
      <w:proofErr w:type="gramEnd"/>
      <w:r w:rsidRPr="00747029">
        <w:rPr>
          <w:rFonts w:eastAsiaTheme="minorHAnsi"/>
          <w:szCs w:val="28"/>
        </w:rPr>
        <w:t xml:space="preserve"> в соответствии с Правилами осуществления внутреннего контроля соответствия обработки персональных данных требованиям законодательства о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8. В результате рассмотрения запроса принимается мотивированное решение:</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а) о предоставлении или отказе в предоставлении субъекту персональных данных или его представителю сведений, касающихся обработки его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б) об уточнении, уничтожении или отсутствии оснований для уточнения, уничтожения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в) о прекращении или отсутствии оснований для прекращения обработки или передачи (распространения, предоставления, доступа) персональных данных.</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lastRenderedPageBreak/>
        <w:t>9. На основании принятого решения исполнитель подготавливает ответ на запрос.</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 xml:space="preserve">В случае принятия решения о предоставлении субъекту персональных данных или его представителю сведений, касающихся обработки его персональных данных, ответ должен содержать сведения в объеме запрашиваемых сведений с учетом положений </w:t>
      </w:r>
      <w:hyperlink r:id="rId20" w:history="1">
        <w:r w:rsidRPr="00747029">
          <w:rPr>
            <w:rFonts w:eastAsiaTheme="minorHAnsi"/>
            <w:szCs w:val="28"/>
          </w:rPr>
          <w:t>статьи 14</w:t>
        </w:r>
      </w:hyperlink>
      <w:r w:rsidRPr="00747029">
        <w:rPr>
          <w:rFonts w:eastAsiaTheme="minorHAnsi"/>
          <w:szCs w:val="28"/>
        </w:rPr>
        <w:t xml:space="preserve"> Федерального закона от 27.07.2006 </w:t>
      </w:r>
      <w:r w:rsidR="00AE317E" w:rsidRPr="00747029">
        <w:rPr>
          <w:rFonts w:eastAsiaTheme="minorHAnsi"/>
          <w:szCs w:val="28"/>
        </w:rPr>
        <w:t>№</w:t>
      </w:r>
      <w:r w:rsidRPr="00747029">
        <w:rPr>
          <w:rFonts w:eastAsiaTheme="minorHAnsi"/>
          <w:szCs w:val="28"/>
        </w:rPr>
        <w:t xml:space="preserve"> 152-ФЗ </w:t>
      </w:r>
      <w:r w:rsidR="00033911" w:rsidRPr="00747029">
        <w:rPr>
          <w:rFonts w:eastAsiaTheme="minorHAnsi"/>
          <w:szCs w:val="28"/>
        </w:rPr>
        <w:t>«</w:t>
      </w:r>
      <w:r w:rsidRPr="00747029">
        <w:rPr>
          <w:rFonts w:eastAsiaTheme="minorHAnsi"/>
          <w:szCs w:val="28"/>
        </w:rPr>
        <w:t>О персональных данных</w:t>
      </w:r>
      <w:r w:rsidR="00033911" w:rsidRPr="00747029">
        <w:rPr>
          <w:rFonts w:eastAsiaTheme="minorHAnsi"/>
          <w:szCs w:val="28"/>
        </w:rPr>
        <w:t>»</w:t>
      </w:r>
      <w:r w:rsidRPr="00747029">
        <w:rPr>
          <w:rFonts w:eastAsiaTheme="minorHAnsi"/>
          <w:szCs w:val="28"/>
        </w:rPr>
        <w:t>.</w:t>
      </w:r>
    </w:p>
    <w:p w:rsidR="00B91D77" w:rsidRPr="00747029" w:rsidRDefault="00B91D77" w:rsidP="00B91D77">
      <w:pPr>
        <w:autoSpaceDE w:val="0"/>
        <w:autoSpaceDN w:val="0"/>
        <w:adjustRightInd w:val="0"/>
        <w:ind w:firstLine="567"/>
        <w:jc w:val="both"/>
        <w:rPr>
          <w:rFonts w:eastAsiaTheme="minorHAnsi"/>
          <w:szCs w:val="28"/>
        </w:rPr>
      </w:pPr>
      <w:r w:rsidRPr="00747029">
        <w:rPr>
          <w:rFonts w:eastAsiaTheme="minorHAnsi"/>
          <w:szCs w:val="28"/>
        </w:rPr>
        <w:t>Ответ субъекту персональных данных или его представителю о предоставлении сведений, касающихся обработки его персональных данных, направляется с соблюдением мер защиты конфиденциальной информации в той форме, в которой направлен соответствующий запрос, если иное не указано в запросе.</w:t>
      </w:r>
    </w:p>
    <w:p w:rsidR="00FA4868" w:rsidRPr="00747029" w:rsidRDefault="00FA4868" w:rsidP="00B91D77">
      <w:pPr>
        <w:pStyle w:val="ConsPlusNormal"/>
        <w:ind w:firstLine="567"/>
        <w:jc w:val="both"/>
        <w:rPr>
          <w:rFonts w:ascii="Times New Roman" w:hAnsi="Times New Roman" w:cs="Times New Roman"/>
          <w:color w:val="000000" w:themeColor="text1"/>
          <w:sz w:val="28"/>
          <w:szCs w:val="28"/>
        </w:rPr>
      </w:pPr>
    </w:p>
    <w:p w:rsidR="00B91D77" w:rsidRPr="00747029" w:rsidRDefault="00B91D77" w:rsidP="00B91D77">
      <w:pPr>
        <w:pStyle w:val="ConsPlusNormal"/>
        <w:ind w:firstLine="567"/>
        <w:jc w:val="both"/>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32362" w:rsidRPr="00747029" w:rsidRDefault="00F32362">
      <w:pPr>
        <w:pStyle w:val="ConsPlusNormal"/>
        <w:jc w:val="right"/>
        <w:outlineLvl w:val="0"/>
        <w:rPr>
          <w:rFonts w:ascii="Times New Roman" w:hAnsi="Times New Roman" w:cs="Times New Roman"/>
          <w:color w:val="000000" w:themeColor="text1"/>
          <w:sz w:val="28"/>
          <w:szCs w:val="28"/>
        </w:rPr>
      </w:pPr>
    </w:p>
    <w:p w:rsidR="00FA4868" w:rsidRPr="00747029" w:rsidRDefault="00FA4868">
      <w:pPr>
        <w:pStyle w:val="ConsPlusNormal"/>
        <w:jc w:val="right"/>
        <w:outlineLvl w:val="0"/>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lastRenderedPageBreak/>
        <w:t xml:space="preserve">Приложение </w:t>
      </w:r>
      <w:r w:rsidR="00132D63" w:rsidRPr="00747029">
        <w:rPr>
          <w:rFonts w:ascii="Times New Roman" w:hAnsi="Times New Roman" w:cs="Times New Roman"/>
          <w:color w:val="000000" w:themeColor="text1"/>
          <w:sz w:val="28"/>
          <w:szCs w:val="28"/>
        </w:rPr>
        <w:t>№</w:t>
      </w:r>
      <w:r w:rsidRPr="00747029">
        <w:rPr>
          <w:rFonts w:ascii="Times New Roman" w:hAnsi="Times New Roman" w:cs="Times New Roman"/>
          <w:color w:val="000000" w:themeColor="text1"/>
          <w:sz w:val="28"/>
          <w:szCs w:val="28"/>
        </w:rPr>
        <w:t xml:space="preserve"> 3</w:t>
      </w:r>
    </w:p>
    <w:p w:rsidR="00FA4868" w:rsidRPr="00747029" w:rsidRDefault="00132D63" w:rsidP="00132D63">
      <w:pPr>
        <w:pStyle w:val="ConsPlusNormal"/>
        <w:jc w:val="center"/>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                                                               </w:t>
      </w:r>
      <w:r w:rsidR="009823D6" w:rsidRPr="00747029">
        <w:rPr>
          <w:rFonts w:ascii="Times New Roman" w:hAnsi="Times New Roman" w:cs="Times New Roman"/>
          <w:color w:val="000000" w:themeColor="text1"/>
          <w:sz w:val="28"/>
          <w:szCs w:val="28"/>
        </w:rPr>
        <w:t xml:space="preserve">       </w:t>
      </w:r>
      <w:r w:rsidRPr="00747029">
        <w:rPr>
          <w:rFonts w:ascii="Times New Roman" w:hAnsi="Times New Roman" w:cs="Times New Roman"/>
          <w:color w:val="000000" w:themeColor="text1"/>
          <w:sz w:val="28"/>
          <w:szCs w:val="28"/>
        </w:rPr>
        <w:t xml:space="preserve"> </w:t>
      </w:r>
      <w:r w:rsidR="00FA4868" w:rsidRPr="00747029">
        <w:rPr>
          <w:rFonts w:ascii="Times New Roman" w:hAnsi="Times New Roman" w:cs="Times New Roman"/>
          <w:color w:val="000000" w:themeColor="text1"/>
          <w:sz w:val="28"/>
          <w:szCs w:val="28"/>
        </w:rPr>
        <w:t>к Приказу</w:t>
      </w:r>
      <w:r w:rsidRPr="00747029">
        <w:rPr>
          <w:rFonts w:ascii="Times New Roman" w:hAnsi="Times New Roman" w:cs="Times New Roman"/>
          <w:color w:val="000000" w:themeColor="text1"/>
          <w:sz w:val="28"/>
          <w:szCs w:val="28"/>
        </w:rPr>
        <w:t xml:space="preserve"> </w:t>
      </w:r>
      <w:r w:rsidR="00F14C31" w:rsidRPr="00747029">
        <w:rPr>
          <w:rFonts w:ascii="Times New Roman" w:hAnsi="Times New Roman" w:cs="Times New Roman"/>
          <w:color w:val="000000" w:themeColor="text1"/>
          <w:sz w:val="28"/>
          <w:szCs w:val="28"/>
        </w:rPr>
        <w:t xml:space="preserve">финансового управления </w:t>
      </w:r>
    </w:p>
    <w:p w:rsidR="00132D63" w:rsidRPr="00747029" w:rsidRDefault="00132D63">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а</w:t>
      </w:r>
      <w:r w:rsidR="00F14C31" w:rsidRPr="00747029">
        <w:rPr>
          <w:rFonts w:ascii="Times New Roman" w:hAnsi="Times New Roman" w:cs="Times New Roman"/>
          <w:color w:val="000000" w:themeColor="text1"/>
          <w:sz w:val="28"/>
          <w:szCs w:val="28"/>
        </w:rPr>
        <w:t xml:space="preserve">дминистрации </w:t>
      </w:r>
      <w:proofErr w:type="gramStart"/>
      <w:r w:rsidRPr="00747029">
        <w:rPr>
          <w:rFonts w:ascii="Times New Roman" w:hAnsi="Times New Roman" w:cs="Times New Roman"/>
          <w:color w:val="000000" w:themeColor="text1"/>
          <w:sz w:val="28"/>
          <w:szCs w:val="28"/>
        </w:rPr>
        <w:t>Минусинского</w:t>
      </w:r>
      <w:proofErr w:type="gramEnd"/>
    </w:p>
    <w:p w:rsidR="00FA4868" w:rsidRPr="00747029" w:rsidRDefault="00132D63">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 муниципального округа</w:t>
      </w:r>
      <w:r w:rsidR="00F14C31" w:rsidRPr="00747029">
        <w:rPr>
          <w:rFonts w:ascii="Times New Roman" w:hAnsi="Times New Roman" w:cs="Times New Roman"/>
          <w:color w:val="000000" w:themeColor="text1"/>
          <w:sz w:val="28"/>
          <w:szCs w:val="28"/>
        </w:rPr>
        <w:t xml:space="preserve"> </w:t>
      </w:r>
    </w:p>
    <w:p w:rsidR="00FA4868" w:rsidRPr="00747029" w:rsidRDefault="00845848" w:rsidP="00845848">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747029">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FA4868" w:rsidRPr="00747029">
        <w:rPr>
          <w:rFonts w:ascii="Times New Roman" w:hAnsi="Times New Roman" w:cs="Times New Roman"/>
          <w:color w:val="000000" w:themeColor="text1"/>
          <w:sz w:val="28"/>
          <w:szCs w:val="28"/>
        </w:rPr>
        <w:t xml:space="preserve">г. </w:t>
      </w:r>
      <w:r w:rsidR="00132D63" w:rsidRPr="00747029">
        <w:rPr>
          <w:rFonts w:ascii="Times New Roman" w:hAnsi="Times New Roman" w:cs="Times New Roman"/>
          <w:color w:val="000000" w:themeColor="text1"/>
          <w:sz w:val="28"/>
          <w:szCs w:val="28"/>
        </w:rPr>
        <w:t>№</w:t>
      </w:r>
      <w:r w:rsidR="00FA4868" w:rsidRPr="0074702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r w:rsidR="00F34D7F" w:rsidRPr="00747029">
        <w:rPr>
          <w:rFonts w:ascii="Times New Roman" w:hAnsi="Times New Roman" w:cs="Times New Roman"/>
          <w:color w:val="000000" w:themeColor="text1"/>
          <w:sz w:val="28"/>
          <w:szCs w:val="28"/>
        </w:rPr>
        <w:t xml:space="preserve">               </w:t>
      </w:r>
    </w:p>
    <w:p w:rsidR="00FA4868" w:rsidRPr="00747029" w:rsidRDefault="00FA4868">
      <w:pPr>
        <w:pStyle w:val="ConsPlusNormal"/>
        <w:jc w:val="both"/>
        <w:rPr>
          <w:rFonts w:ascii="Times New Roman" w:hAnsi="Times New Roman" w:cs="Times New Roman"/>
          <w:color w:val="000000" w:themeColor="text1"/>
          <w:sz w:val="28"/>
          <w:szCs w:val="28"/>
        </w:rPr>
      </w:pPr>
    </w:p>
    <w:p w:rsidR="00FA4868" w:rsidRPr="00747029" w:rsidRDefault="00132D63">
      <w:pPr>
        <w:pStyle w:val="ConsPlusTitle"/>
        <w:jc w:val="center"/>
        <w:rPr>
          <w:rFonts w:ascii="Times New Roman" w:hAnsi="Times New Roman" w:cs="Times New Roman"/>
          <w:b w:val="0"/>
          <w:color w:val="000000" w:themeColor="text1"/>
          <w:sz w:val="28"/>
          <w:szCs w:val="28"/>
        </w:rPr>
      </w:pPr>
      <w:bookmarkStart w:id="6" w:name="P195"/>
      <w:bookmarkEnd w:id="6"/>
      <w:r w:rsidRPr="00747029">
        <w:rPr>
          <w:rFonts w:ascii="Times New Roman" w:hAnsi="Times New Roman" w:cs="Times New Roman"/>
          <w:b w:val="0"/>
          <w:color w:val="000000" w:themeColor="text1"/>
          <w:sz w:val="28"/>
          <w:szCs w:val="28"/>
        </w:rPr>
        <w:t>Правила</w:t>
      </w:r>
    </w:p>
    <w:p w:rsidR="00FA4868" w:rsidRPr="00747029" w:rsidRDefault="00132D63" w:rsidP="00132D63">
      <w:pPr>
        <w:pStyle w:val="ConsPlusTitle"/>
        <w:jc w:val="center"/>
        <w:rPr>
          <w:rFonts w:ascii="Times New Roman" w:hAnsi="Times New Roman" w:cs="Times New Roman"/>
          <w:b w:val="0"/>
          <w:color w:val="000000" w:themeColor="text1"/>
          <w:sz w:val="28"/>
          <w:szCs w:val="28"/>
        </w:rPr>
      </w:pPr>
      <w:r w:rsidRPr="00747029">
        <w:rPr>
          <w:rFonts w:ascii="Times New Roman" w:hAnsi="Times New Roman" w:cs="Times New Roman"/>
          <w:b w:val="0"/>
          <w:color w:val="000000" w:themeColor="text1"/>
          <w:sz w:val="28"/>
          <w:szCs w:val="28"/>
        </w:rPr>
        <w:t xml:space="preserve">осуществления в финансовом управлении </w:t>
      </w:r>
      <w:proofErr w:type="gramStart"/>
      <w:r w:rsidRPr="00747029">
        <w:rPr>
          <w:rFonts w:ascii="Times New Roman" w:hAnsi="Times New Roman" w:cs="Times New Roman"/>
          <w:b w:val="0"/>
          <w:color w:val="000000" w:themeColor="text1"/>
          <w:sz w:val="28"/>
          <w:szCs w:val="28"/>
        </w:rPr>
        <w:t>администрации Минусинского муниципального округа внутреннего контроля соответствия обработки персональных данных</w:t>
      </w:r>
      <w:proofErr w:type="gramEnd"/>
      <w:r w:rsidRPr="00747029">
        <w:rPr>
          <w:rFonts w:ascii="Times New Roman" w:hAnsi="Times New Roman" w:cs="Times New Roman"/>
          <w:b w:val="0"/>
          <w:color w:val="000000" w:themeColor="text1"/>
          <w:sz w:val="28"/>
          <w:szCs w:val="28"/>
        </w:rPr>
        <w:t xml:space="preserve"> требованиям законодательства в сфере защиты</w:t>
      </w:r>
    </w:p>
    <w:p w:rsidR="00FA4868" w:rsidRPr="00747029" w:rsidRDefault="00132D63">
      <w:pPr>
        <w:pStyle w:val="ConsPlusTitle"/>
        <w:jc w:val="center"/>
        <w:rPr>
          <w:rFonts w:ascii="Times New Roman" w:hAnsi="Times New Roman" w:cs="Times New Roman"/>
          <w:b w:val="0"/>
          <w:color w:val="000000" w:themeColor="text1"/>
          <w:sz w:val="28"/>
          <w:szCs w:val="28"/>
        </w:rPr>
      </w:pPr>
      <w:r w:rsidRPr="00747029">
        <w:rPr>
          <w:rFonts w:ascii="Times New Roman" w:hAnsi="Times New Roman" w:cs="Times New Roman"/>
          <w:b w:val="0"/>
          <w:color w:val="000000" w:themeColor="text1"/>
          <w:sz w:val="28"/>
          <w:szCs w:val="28"/>
        </w:rPr>
        <w:t>персональных данных</w:t>
      </w:r>
    </w:p>
    <w:p w:rsidR="00FA4868" w:rsidRPr="00747029" w:rsidRDefault="00FA4868">
      <w:pPr>
        <w:pStyle w:val="ConsPlusNormal"/>
        <w:jc w:val="both"/>
        <w:rPr>
          <w:rFonts w:ascii="Times New Roman" w:hAnsi="Times New Roman" w:cs="Times New Roman"/>
          <w:color w:val="000000" w:themeColor="text1"/>
          <w:sz w:val="28"/>
          <w:szCs w:val="28"/>
        </w:rPr>
      </w:pP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1. Настоящие Правила осуществления в </w:t>
      </w:r>
      <w:r w:rsidR="00F14C31" w:rsidRPr="00747029">
        <w:rPr>
          <w:rFonts w:ascii="Times New Roman" w:hAnsi="Times New Roman" w:cs="Times New Roman"/>
          <w:color w:val="000000" w:themeColor="text1"/>
          <w:sz w:val="28"/>
          <w:szCs w:val="28"/>
        </w:rPr>
        <w:t xml:space="preserve">финансовом управлении администрации </w:t>
      </w:r>
      <w:r w:rsidR="00132D63" w:rsidRPr="00747029">
        <w:rPr>
          <w:rFonts w:ascii="Times New Roman" w:hAnsi="Times New Roman" w:cs="Times New Roman"/>
          <w:color w:val="000000" w:themeColor="text1"/>
          <w:sz w:val="28"/>
          <w:szCs w:val="28"/>
        </w:rPr>
        <w:t xml:space="preserve">Минусинского муниципального округа (далее </w:t>
      </w:r>
      <w:r w:rsidR="007B7F41" w:rsidRPr="00747029">
        <w:rPr>
          <w:rFonts w:ascii="Times New Roman" w:hAnsi="Times New Roman" w:cs="Times New Roman"/>
          <w:color w:val="000000" w:themeColor="text1"/>
          <w:sz w:val="28"/>
          <w:szCs w:val="28"/>
        </w:rPr>
        <w:t xml:space="preserve">- </w:t>
      </w:r>
      <w:r w:rsidR="00132D63" w:rsidRPr="00747029">
        <w:rPr>
          <w:rFonts w:ascii="Times New Roman" w:hAnsi="Times New Roman" w:cs="Times New Roman"/>
          <w:color w:val="000000" w:themeColor="text1"/>
          <w:sz w:val="28"/>
          <w:szCs w:val="28"/>
        </w:rPr>
        <w:t xml:space="preserve">финансовое управление) </w:t>
      </w:r>
      <w:r w:rsidR="00F14C31" w:rsidRPr="00747029">
        <w:rPr>
          <w:rFonts w:ascii="Times New Roman" w:hAnsi="Times New Roman" w:cs="Times New Roman"/>
          <w:color w:val="000000" w:themeColor="text1"/>
          <w:sz w:val="28"/>
          <w:szCs w:val="28"/>
        </w:rPr>
        <w:t xml:space="preserve"> </w:t>
      </w:r>
      <w:r w:rsidR="00132D63" w:rsidRPr="00747029">
        <w:rPr>
          <w:rFonts w:ascii="Times New Roman" w:hAnsi="Times New Roman" w:cs="Times New Roman"/>
          <w:color w:val="000000" w:themeColor="text1"/>
          <w:sz w:val="28"/>
          <w:szCs w:val="28"/>
        </w:rPr>
        <w:t xml:space="preserve"> </w:t>
      </w:r>
      <w:r w:rsidRPr="00747029">
        <w:rPr>
          <w:rFonts w:ascii="Times New Roman" w:hAnsi="Times New Roman" w:cs="Times New Roman"/>
          <w:color w:val="000000" w:themeColor="text1"/>
          <w:sz w:val="28"/>
          <w:szCs w:val="28"/>
        </w:rPr>
        <w:t>внутреннего контроля соответствия обработки персональных данных требованиям законодательства в сфере защиты персональных данных определяют основания, порядок, формы и методы проведения внутреннего контроля соответствия обработки персональных данных требованиям законодательства в сфере защиты персональных данных.</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2. В целях осуществления внутреннего контроля соответствия обработки персональных данных установленным требованиям в </w:t>
      </w:r>
      <w:r w:rsidR="00F14C31" w:rsidRPr="00747029">
        <w:rPr>
          <w:rFonts w:ascii="Times New Roman" w:hAnsi="Times New Roman" w:cs="Times New Roman"/>
          <w:color w:val="000000" w:themeColor="text1"/>
          <w:sz w:val="28"/>
          <w:szCs w:val="28"/>
        </w:rPr>
        <w:t xml:space="preserve">финансовом управлении </w:t>
      </w:r>
      <w:r w:rsidRPr="00747029">
        <w:rPr>
          <w:rFonts w:ascii="Times New Roman" w:hAnsi="Times New Roman" w:cs="Times New Roman"/>
          <w:color w:val="000000" w:themeColor="text1"/>
          <w:sz w:val="28"/>
          <w:szCs w:val="28"/>
        </w:rPr>
        <w:t>организовывается проведение периодических проверок условий обработки персональных данных.</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3. Проверки осуществляются комиссией, создаваемой приказом </w:t>
      </w:r>
      <w:r w:rsidR="00132D63" w:rsidRPr="00747029">
        <w:rPr>
          <w:rFonts w:ascii="Times New Roman" w:hAnsi="Times New Roman" w:cs="Times New Roman"/>
          <w:color w:val="000000" w:themeColor="text1"/>
          <w:sz w:val="28"/>
          <w:szCs w:val="28"/>
        </w:rPr>
        <w:t xml:space="preserve">финансового </w:t>
      </w:r>
      <w:r w:rsidR="00C73B3A" w:rsidRPr="00747029">
        <w:rPr>
          <w:rFonts w:ascii="Times New Roman" w:hAnsi="Times New Roman" w:cs="Times New Roman"/>
          <w:color w:val="000000" w:themeColor="text1"/>
          <w:sz w:val="28"/>
          <w:szCs w:val="28"/>
        </w:rPr>
        <w:t>управления</w:t>
      </w:r>
      <w:r w:rsidRPr="00747029">
        <w:rPr>
          <w:rFonts w:ascii="Times New Roman" w:hAnsi="Times New Roman" w:cs="Times New Roman"/>
          <w:color w:val="000000" w:themeColor="text1"/>
          <w:sz w:val="28"/>
          <w:szCs w:val="28"/>
        </w:rPr>
        <w:t xml:space="preserve">. В проведении проверки не может участвовать </w:t>
      </w:r>
      <w:r w:rsidR="00F34D7F" w:rsidRPr="00747029">
        <w:rPr>
          <w:rFonts w:ascii="Times New Roman" w:hAnsi="Times New Roman" w:cs="Times New Roman"/>
          <w:color w:val="000000" w:themeColor="text1"/>
          <w:sz w:val="28"/>
          <w:szCs w:val="28"/>
        </w:rPr>
        <w:t xml:space="preserve">муниципальный </w:t>
      </w:r>
      <w:r w:rsidRPr="00747029">
        <w:rPr>
          <w:rFonts w:ascii="Times New Roman" w:hAnsi="Times New Roman" w:cs="Times New Roman"/>
          <w:color w:val="000000" w:themeColor="text1"/>
          <w:sz w:val="28"/>
          <w:szCs w:val="28"/>
        </w:rPr>
        <w:t xml:space="preserve"> служащий, прямо или косвенно заинтересованный в ее результатах.</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4. Проверки соответствия обработки персональных данных установленным требованиям в </w:t>
      </w:r>
      <w:r w:rsidR="00132D63" w:rsidRPr="00747029">
        <w:rPr>
          <w:rFonts w:ascii="Times New Roman" w:hAnsi="Times New Roman" w:cs="Times New Roman"/>
          <w:color w:val="000000" w:themeColor="text1"/>
          <w:sz w:val="28"/>
          <w:szCs w:val="28"/>
        </w:rPr>
        <w:t xml:space="preserve">финансовом </w:t>
      </w:r>
      <w:r w:rsidR="00C73B3A" w:rsidRPr="00747029">
        <w:rPr>
          <w:rFonts w:ascii="Times New Roman" w:hAnsi="Times New Roman" w:cs="Times New Roman"/>
          <w:color w:val="000000" w:themeColor="text1"/>
          <w:sz w:val="28"/>
          <w:szCs w:val="28"/>
        </w:rPr>
        <w:t>управлении</w:t>
      </w:r>
      <w:r w:rsidRPr="00747029">
        <w:rPr>
          <w:rFonts w:ascii="Times New Roman" w:hAnsi="Times New Roman" w:cs="Times New Roman"/>
          <w:color w:val="000000" w:themeColor="text1"/>
          <w:sz w:val="28"/>
          <w:szCs w:val="28"/>
        </w:rPr>
        <w:t xml:space="preserve"> могут быть плановыми и внеплановыми. Плановые проверки проводятся на основании приказа </w:t>
      </w:r>
      <w:r w:rsidR="00132D63" w:rsidRPr="00747029">
        <w:rPr>
          <w:rFonts w:ascii="Times New Roman" w:hAnsi="Times New Roman" w:cs="Times New Roman"/>
          <w:color w:val="000000" w:themeColor="text1"/>
          <w:sz w:val="28"/>
          <w:szCs w:val="28"/>
        </w:rPr>
        <w:t xml:space="preserve">финансового </w:t>
      </w:r>
      <w:r w:rsidR="00C73B3A" w:rsidRPr="00747029">
        <w:rPr>
          <w:rFonts w:ascii="Times New Roman" w:hAnsi="Times New Roman" w:cs="Times New Roman"/>
          <w:color w:val="000000" w:themeColor="text1"/>
          <w:sz w:val="28"/>
          <w:szCs w:val="28"/>
        </w:rPr>
        <w:t>управления</w:t>
      </w:r>
      <w:r w:rsidRPr="00747029">
        <w:rPr>
          <w:rFonts w:ascii="Times New Roman" w:hAnsi="Times New Roman" w:cs="Times New Roman"/>
          <w:color w:val="000000" w:themeColor="text1"/>
          <w:sz w:val="28"/>
          <w:szCs w:val="28"/>
        </w:rPr>
        <w:t>. Внеплановые проверки проводятся на основании поступивше</w:t>
      </w:r>
      <w:r w:rsidR="007B7F41" w:rsidRPr="00747029">
        <w:rPr>
          <w:rFonts w:ascii="Times New Roman" w:hAnsi="Times New Roman" w:cs="Times New Roman"/>
          <w:color w:val="000000" w:themeColor="text1"/>
          <w:sz w:val="28"/>
          <w:szCs w:val="28"/>
        </w:rPr>
        <w:t>го</w:t>
      </w:r>
      <w:r w:rsidRPr="00747029">
        <w:rPr>
          <w:rFonts w:ascii="Times New Roman" w:hAnsi="Times New Roman" w:cs="Times New Roman"/>
          <w:color w:val="000000" w:themeColor="text1"/>
          <w:sz w:val="28"/>
          <w:szCs w:val="28"/>
        </w:rPr>
        <w:t xml:space="preserve"> в </w:t>
      </w:r>
      <w:r w:rsidR="00132D63" w:rsidRPr="00747029">
        <w:rPr>
          <w:rFonts w:ascii="Times New Roman" w:hAnsi="Times New Roman" w:cs="Times New Roman"/>
          <w:color w:val="000000" w:themeColor="text1"/>
          <w:sz w:val="28"/>
          <w:szCs w:val="28"/>
        </w:rPr>
        <w:t xml:space="preserve">финансовое </w:t>
      </w:r>
      <w:r w:rsidR="00F34D7F" w:rsidRPr="00747029">
        <w:rPr>
          <w:rFonts w:ascii="Times New Roman" w:hAnsi="Times New Roman" w:cs="Times New Roman"/>
          <w:color w:val="000000" w:themeColor="text1"/>
          <w:sz w:val="28"/>
          <w:szCs w:val="28"/>
        </w:rPr>
        <w:t>управление</w:t>
      </w:r>
      <w:r w:rsidRPr="00747029">
        <w:rPr>
          <w:rFonts w:ascii="Times New Roman" w:hAnsi="Times New Roman" w:cs="Times New Roman"/>
          <w:color w:val="000000" w:themeColor="text1"/>
          <w:sz w:val="28"/>
          <w:szCs w:val="28"/>
        </w:rPr>
        <w:t xml:space="preserve"> </w:t>
      </w:r>
      <w:r w:rsidR="00B76098" w:rsidRPr="00747029">
        <w:rPr>
          <w:rFonts w:ascii="Times New Roman" w:hAnsi="Times New Roman" w:cs="Times New Roman"/>
          <w:color w:val="000000" w:themeColor="text1"/>
          <w:sz w:val="28"/>
          <w:szCs w:val="28"/>
        </w:rPr>
        <w:t>обращени</w:t>
      </w:r>
      <w:r w:rsidR="007B7F41" w:rsidRPr="00747029">
        <w:rPr>
          <w:rFonts w:ascii="Times New Roman" w:hAnsi="Times New Roman" w:cs="Times New Roman"/>
          <w:color w:val="000000" w:themeColor="text1"/>
          <w:sz w:val="28"/>
          <w:szCs w:val="28"/>
        </w:rPr>
        <w:t>я</w:t>
      </w:r>
      <w:r w:rsidRPr="00747029">
        <w:rPr>
          <w:rFonts w:ascii="Times New Roman" w:hAnsi="Times New Roman" w:cs="Times New Roman"/>
          <w:color w:val="000000" w:themeColor="text1"/>
          <w:sz w:val="28"/>
          <w:szCs w:val="28"/>
        </w:rPr>
        <w:t xml:space="preserve"> о нарушениях правил обработки персональных данных. Проведение внеплановой проверки организуется в течение трех рабочих дней с момента поступления соответствующе</w:t>
      </w:r>
      <w:r w:rsidR="007B7F41" w:rsidRPr="00747029">
        <w:rPr>
          <w:rFonts w:ascii="Times New Roman" w:hAnsi="Times New Roman" w:cs="Times New Roman"/>
          <w:color w:val="000000" w:themeColor="text1"/>
          <w:sz w:val="28"/>
          <w:szCs w:val="28"/>
        </w:rPr>
        <w:t>го</w:t>
      </w:r>
      <w:r w:rsidRPr="00747029">
        <w:rPr>
          <w:rFonts w:ascii="Times New Roman" w:hAnsi="Times New Roman" w:cs="Times New Roman"/>
          <w:color w:val="000000" w:themeColor="text1"/>
          <w:sz w:val="28"/>
          <w:szCs w:val="28"/>
        </w:rPr>
        <w:t xml:space="preserve"> </w:t>
      </w:r>
      <w:r w:rsidR="007B7F41" w:rsidRPr="00747029">
        <w:rPr>
          <w:rFonts w:ascii="Times New Roman" w:hAnsi="Times New Roman" w:cs="Times New Roman"/>
          <w:color w:val="000000" w:themeColor="text1"/>
          <w:sz w:val="28"/>
          <w:szCs w:val="28"/>
        </w:rPr>
        <w:t>обращения</w:t>
      </w:r>
      <w:r w:rsidRPr="00747029">
        <w:rPr>
          <w:rFonts w:ascii="Times New Roman" w:hAnsi="Times New Roman" w:cs="Times New Roman"/>
          <w:color w:val="000000" w:themeColor="text1"/>
          <w:sz w:val="28"/>
          <w:szCs w:val="28"/>
        </w:rPr>
        <w:t>.</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5.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FA4868"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порядок и условия применения средств защиты информации;</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эффективность принимаемых мер по обеспечению безопасности персональных данных до ввода в эксплуатацию информационной системы </w:t>
      </w:r>
      <w:r w:rsidRPr="00747029">
        <w:rPr>
          <w:rFonts w:ascii="Times New Roman" w:hAnsi="Times New Roman" w:cs="Times New Roman"/>
          <w:color w:val="000000" w:themeColor="text1"/>
          <w:sz w:val="28"/>
          <w:szCs w:val="28"/>
        </w:rPr>
        <w:lastRenderedPageBreak/>
        <w:t>персональных данных;</w:t>
      </w:r>
    </w:p>
    <w:p w:rsidR="00FA4868"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состояние учета машинных носителей персональных данных;</w:t>
      </w:r>
    </w:p>
    <w:p w:rsidR="00FA4868"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соблюдение правил доступа к персональным данным;</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наличие (отсутствие) фактов несанкционированного доступа к персональным данным и принятие необходимых мер;</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мероприятия по восстановлению персональных данных, модифицированных или уничтоженных вследствие несанкционированного доступа к ним;</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осуществление мероприятий по обеспечению целостности персональных данных.</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6. Комиссия имеет право:</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запрашивать у сотрудников </w:t>
      </w:r>
      <w:r w:rsidR="00B76098" w:rsidRPr="00747029">
        <w:rPr>
          <w:rFonts w:ascii="Times New Roman" w:hAnsi="Times New Roman" w:cs="Times New Roman"/>
          <w:color w:val="000000" w:themeColor="text1"/>
          <w:sz w:val="28"/>
          <w:szCs w:val="28"/>
        </w:rPr>
        <w:t xml:space="preserve">финансового </w:t>
      </w:r>
      <w:r w:rsidR="00C73B3A" w:rsidRPr="00747029">
        <w:rPr>
          <w:rFonts w:ascii="Times New Roman" w:hAnsi="Times New Roman" w:cs="Times New Roman"/>
          <w:color w:val="000000" w:themeColor="text1"/>
          <w:sz w:val="28"/>
          <w:szCs w:val="28"/>
        </w:rPr>
        <w:t>управления</w:t>
      </w:r>
      <w:r w:rsidRPr="00747029">
        <w:rPr>
          <w:rFonts w:ascii="Times New Roman" w:hAnsi="Times New Roman" w:cs="Times New Roman"/>
          <w:color w:val="000000" w:themeColor="text1"/>
          <w:sz w:val="28"/>
          <w:szCs w:val="28"/>
        </w:rPr>
        <w:t xml:space="preserve"> информацию, необходимую для реализации полномочий;</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требовать от уполномоченных на обработку персональных данных должностных лиц уточнения, блокирования или уничтожения недостоверных или полученных незаконным путем персональных данных;</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вносить </w:t>
      </w:r>
      <w:r w:rsidR="00F34D7F" w:rsidRPr="00747029">
        <w:rPr>
          <w:rFonts w:ascii="Times New Roman" w:hAnsi="Times New Roman" w:cs="Times New Roman"/>
          <w:color w:val="000000" w:themeColor="text1"/>
          <w:sz w:val="28"/>
          <w:szCs w:val="28"/>
        </w:rPr>
        <w:t>руководителю</w:t>
      </w:r>
      <w:r w:rsidRPr="00747029">
        <w:rPr>
          <w:rFonts w:ascii="Times New Roman" w:hAnsi="Times New Roman" w:cs="Times New Roman"/>
          <w:color w:val="000000" w:themeColor="text1"/>
          <w:sz w:val="28"/>
          <w:szCs w:val="28"/>
        </w:rPr>
        <w:t xml:space="preserve"> финансов</w:t>
      </w:r>
      <w:r w:rsidR="00F34D7F" w:rsidRPr="00747029">
        <w:rPr>
          <w:rFonts w:ascii="Times New Roman" w:hAnsi="Times New Roman" w:cs="Times New Roman"/>
          <w:color w:val="000000" w:themeColor="text1"/>
          <w:sz w:val="28"/>
          <w:szCs w:val="28"/>
        </w:rPr>
        <w:t xml:space="preserve">ого управления </w:t>
      </w:r>
      <w:r w:rsidRPr="00747029">
        <w:rPr>
          <w:rFonts w:ascii="Times New Roman" w:hAnsi="Times New Roman" w:cs="Times New Roman"/>
          <w:color w:val="000000" w:themeColor="text1"/>
          <w:sz w:val="28"/>
          <w:szCs w:val="28"/>
        </w:rPr>
        <w:t>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вносить</w:t>
      </w:r>
      <w:r w:rsidR="00F34D7F" w:rsidRPr="00747029">
        <w:rPr>
          <w:rFonts w:ascii="Times New Roman" w:hAnsi="Times New Roman" w:cs="Times New Roman"/>
          <w:color w:val="000000" w:themeColor="text1"/>
          <w:sz w:val="28"/>
          <w:szCs w:val="28"/>
        </w:rPr>
        <w:t xml:space="preserve"> руководителю финансового управления </w:t>
      </w:r>
      <w:r w:rsidRPr="00747029">
        <w:rPr>
          <w:rFonts w:ascii="Times New Roman" w:hAnsi="Times New Roman" w:cs="Times New Roman"/>
          <w:color w:val="000000" w:themeColor="text1"/>
          <w:sz w:val="28"/>
          <w:szCs w:val="28"/>
        </w:rPr>
        <w:t>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rsidR="00B76098" w:rsidRPr="00747029" w:rsidRDefault="00B76098" w:rsidP="00B76098">
      <w:pPr>
        <w:autoSpaceDE w:val="0"/>
        <w:autoSpaceDN w:val="0"/>
        <w:adjustRightInd w:val="0"/>
        <w:ind w:firstLine="567"/>
        <w:jc w:val="both"/>
        <w:rPr>
          <w:rFonts w:eastAsiaTheme="minorHAnsi"/>
          <w:szCs w:val="28"/>
        </w:rPr>
      </w:pPr>
      <w:r w:rsidRPr="00747029">
        <w:rPr>
          <w:rFonts w:eastAsiaTheme="minorHAnsi"/>
          <w:szCs w:val="28"/>
        </w:rPr>
        <w:t>Члены Комиссии, получившие доступ к персональным данным субъектов персональных данных в ходе проведения проверки, обеспечивают конфиденциальность персональных данных субъектов персональных данных, не раскрывают третьим лицам и не распространяют персональные данные без согласия субъекта персональных данных.</w:t>
      </w:r>
    </w:p>
    <w:p w:rsidR="00F34D7F"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7. Проверка должна быть завершена не позднее чем через месяц со дня принятия решения о ее проведении. По результатам проведенной проверки составляется </w:t>
      </w:r>
      <w:r w:rsidR="00B76098" w:rsidRPr="00747029">
        <w:rPr>
          <w:rFonts w:ascii="Times New Roman" w:hAnsi="Times New Roman" w:cs="Times New Roman"/>
          <w:color w:val="000000" w:themeColor="text1"/>
          <w:sz w:val="28"/>
          <w:szCs w:val="28"/>
        </w:rPr>
        <w:t>акт</w:t>
      </w:r>
      <w:r w:rsidRPr="00747029">
        <w:rPr>
          <w:rFonts w:ascii="Times New Roman" w:hAnsi="Times New Roman" w:cs="Times New Roman"/>
          <w:color w:val="000000" w:themeColor="text1"/>
          <w:sz w:val="28"/>
          <w:szCs w:val="28"/>
        </w:rPr>
        <w:t>, в котором отражаются меры, необходимые для устранения выявленных нарушений. Подписанн</w:t>
      </w:r>
      <w:r w:rsidR="00B76098" w:rsidRPr="00747029">
        <w:rPr>
          <w:rFonts w:ascii="Times New Roman" w:hAnsi="Times New Roman" w:cs="Times New Roman"/>
          <w:color w:val="000000" w:themeColor="text1"/>
          <w:sz w:val="28"/>
          <w:szCs w:val="28"/>
        </w:rPr>
        <w:t>ый</w:t>
      </w:r>
      <w:r w:rsidRPr="00747029">
        <w:rPr>
          <w:rFonts w:ascii="Times New Roman" w:hAnsi="Times New Roman" w:cs="Times New Roman"/>
          <w:color w:val="000000" w:themeColor="text1"/>
          <w:sz w:val="28"/>
          <w:szCs w:val="28"/>
        </w:rPr>
        <w:t xml:space="preserve"> </w:t>
      </w:r>
      <w:r w:rsidR="00B76098" w:rsidRPr="00747029">
        <w:rPr>
          <w:rFonts w:ascii="Times New Roman" w:hAnsi="Times New Roman" w:cs="Times New Roman"/>
          <w:color w:val="000000" w:themeColor="text1"/>
          <w:sz w:val="28"/>
          <w:szCs w:val="28"/>
        </w:rPr>
        <w:t>акт</w:t>
      </w:r>
      <w:r w:rsidRPr="00747029">
        <w:rPr>
          <w:rFonts w:ascii="Times New Roman" w:hAnsi="Times New Roman" w:cs="Times New Roman"/>
          <w:color w:val="000000" w:themeColor="text1"/>
          <w:sz w:val="28"/>
          <w:szCs w:val="28"/>
        </w:rPr>
        <w:t xml:space="preserve"> не позднее дня, следующего за днем завершения проверки, представляется </w:t>
      </w:r>
      <w:r w:rsidR="00F34D7F" w:rsidRPr="00747029">
        <w:rPr>
          <w:rFonts w:ascii="Times New Roman" w:hAnsi="Times New Roman" w:cs="Times New Roman"/>
          <w:color w:val="000000" w:themeColor="text1"/>
          <w:sz w:val="28"/>
          <w:szCs w:val="28"/>
        </w:rPr>
        <w:t>руководителю финансового управления</w:t>
      </w:r>
      <w:r w:rsidRPr="00747029">
        <w:rPr>
          <w:rFonts w:ascii="Times New Roman" w:hAnsi="Times New Roman" w:cs="Times New Roman"/>
          <w:color w:val="000000" w:themeColor="text1"/>
          <w:sz w:val="28"/>
          <w:szCs w:val="28"/>
        </w:rPr>
        <w:t>.</w:t>
      </w:r>
    </w:p>
    <w:p w:rsidR="00FA4868" w:rsidRPr="00747029" w:rsidRDefault="00FA4868" w:rsidP="00B76098">
      <w:pPr>
        <w:pStyle w:val="ConsPlusNormal"/>
        <w:ind w:firstLine="567"/>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8. По результатам проверки </w:t>
      </w:r>
      <w:r w:rsidR="00F34D7F" w:rsidRPr="00747029">
        <w:rPr>
          <w:rFonts w:ascii="Times New Roman" w:hAnsi="Times New Roman" w:cs="Times New Roman"/>
          <w:color w:val="000000" w:themeColor="text1"/>
          <w:sz w:val="28"/>
          <w:szCs w:val="28"/>
        </w:rPr>
        <w:t xml:space="preserve">руководитель финансового управления </w:t>
      </w:r>
      <w:r w:rsidRPr="00747029">
        <w:rPr>
          <w:rFonts w:ascii="Times New Roman" w:hAnsi="Times New Roman" w:cs="Times New Roman"/>
          <w:color w:val="000000" w:themeColor="text1"/>
          <w:sz w:val="28"/>
          <w:szCs w:val="28"/>
        </w:rPr>
        <w:t>принимает необходимые меры, направленн</w:t>
      </w:r>
      <w:r w:rsidR="00B76098" w:rsidRPr="00747029">
        <w:rPr>
          <w:rFonts w:ascii="Times New Roman" w:hAnsi="Times New Roman" w:cs="Times New Roman"/>
          <w:color w:val="000000" w:themeColor="text1"/>
          <w:sz w:val="28"/>
          <w:szCs w:val="28"/>
        </w:rPr>
        <w:t>ые на предотвращение нарушений.</w:t>
      </w:r>
    </w:p>
    <w:p w:rsidR="00B76098" w:rsidRPr="00747029" w:rsidRDefault="00B76098" w:rsidP="00B76098">
      <w:pPr>
        <w:autoSpaceDE w:val="0"/>
        <w:autoSpaceDN w:val="0"/>
        <w:adjustRightInd w:val="0"/>
        <w:ind w:firstLine="567"/>
        <w:jc w:val="both"/>
        <w:rPr>
          <w:rFonts w:eastAsiaTheme="minorHAnsi"/>
          <w:szCs w:val="28"/>
        </w:rPr>
      </w:pPr>
      <w:r w:rsidRPr="00747029">
        <w:rPr>
          <w:rFonts w:eastAsiaTheme="minorHAnsi"/>
          <w:szCs w:val="28"/>
        </w:rPr>
        <w:t>9. По существу поставленных в обращении (жалобе) вопросов Комиссия в течение 5 рабочих дней со дня окончания проверки дает письменный ответ заявителю.</w:t>
      </w:r>
    </w:p>
    <w:p w:rsidR="003E3629" w:rsidRPr="00747029" w:rsidRDefault="003E3629">
      <w:pPr>
        <w:pStyle w:val="ConsPlusNormal"/>
        <w:jc w:val="right"/>
        <w:outlineLvl w:val="0"/>
        <w:rPr>
          <w:rFonts w:ascii="Times New Roman" w:hAnsi="Times New Roman" w:cs="Times New Roman"/>
          <w:color w:val="000000" w:themeColor="text1"/>
          <w:sz w:val="24"/>
          <w:szCs w:val="24"/>
        </w:rPr>
      </w:pPr>
    </w:p>
    <w:p w:rsidR="003E3629" w:rsidRPr="00747029" w:rsidRDefault="003E3629">
      <w:pPr>
        <w:pStyle w:val="ConsPlusNormal"/>
        <w:jc w:val="right"/>
        <w:outlineLvl w:val="0"/>
        <w:rPr>
          <w:rFonts w:ascii="Times New Roman" w:hAnsi="Times New Roman" w:cs="Times New Roman"/>
          <w:color w:val="000000" w:themeColor="text1"/>
          <w:sz w:val="24"/>
          <w:szCs w:val="24"/>
        </w:rPr>
      </w:pPr>
    </w:p>
    <w:p w:rsidR="00FA4868" w:rsidRPr="00747029" w:rsidRDefault="00FA4868">
      <w:pPr>
        <w:pStyle w:val="ConsPlusNormal"/>
        <w:jc w:val="right"/>
        <w:outlineLvl w:val="0"/>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lastRenderedPageBreak/>
        <w:t xml:space="preserve">Приложение </w:t>
      </w:r>
      <w:r w:rsidR="003E3629" w:rsidRPr="00747029">
        <w:rPr>
          <w:rFonts w:ascii="Times New Roman" w:hAnsi="Times New Roman" w:cs="Times New Roman"/>
          <w:color w:val="000000" w:themeColor="text1"/>
          <w:sz w:val="28"/>
          <w:szCs w:val="28"/>
        </w:rPr>
        <w:t>№</w:t>
      </w:r>
      <w:r w:rsidRPr="00747029">
        <w:rPr>
          <w:rFonts w:ascii="Times New Roman" w:hAnsi="Times New Roman" w:cs="Times New Roman"/>
          <w:color w:val="000000" w:themeColor="text1"/>
          <w:sz w:val="28"/>
          <w:szCs w:val="28"/>
        </w:rPr>
        <w:t xml:space="preserve"> 4</w:t>
      </w:r>
    </w:p>
    <w:p w:rsidR="00FA4868" w:rsidRPr="00747029" w:rsidRDefault="003E3629" w:rsidP="003E3629">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к Приказу </w:t>
      </w:r>
      <w:r w:rsidR="00F14C31" w:rsidRPr="00747029">
        <w:rPr>
          <w:rFonts w:ascii="Times New Roman" w:hAnsi="Times New Roman" w:cs="Times New Roman"/>
          <w:color w:val="000000" w:themeColor="text1"/>
          <w:sz w:val="28"/>
          <w:szCs w:val="28"/>
        </w:rPr>
        <w:t xml:space="preserve">финансового управления </w:t>
      </w:r>
    </w:p>
    <w:p w:rsidR="003E3629" w:rsidRPr="00747029" w:rsidRDefault="003E3629">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а</w:t>
      </w:r>
      <w:r w:rsidR="00F14C31" w:rsidRPr="00747029">
        <w:rPr>
          <w:rFonts w:ascii="Times New Roman" w:hAnsi="Times New Roman" w:cs="Times New Roman"/>
          <w:color w:val="000000" w:themeColor="text1"/>
          <w:sz w:val="28"/>
          <w:szCs w:val="28"/>
        </w:rPr>
        <w:t xml:space="preserve">дминистрации </w:t>
      </w:r>
      <w:proofErr w:type="gramStart"/>
      <w:r w:rsidRPr="00747029">
        <w:rPr>
          <w:rFonts w:ascii="Times New Roman" w:hAnsi="Times New Roman" w:cs="Times New Roman"/>
          <w:color w:val="000000" w:themeColor="text1"/>
          <w:sz w:val="28"/>
          <w:szCs w:val="28"/>
        </w:rPr>
        <w:t>Минусинского</w:t>
      </w:r>
      <w:proofErr w:type="gramEnd"/>
    </w:p>
    <w:p w:rsidR="00FA4868" w:rsidRPr="00747029" w:rsidRDefault="003E3629">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 муниципального округа</w:t>
      </w:r>
      <w:r w:rsidR="00F14C31" w:rsidRPr="00747029">
        <w:rPr>
          <w:rFonts w:ascii="Times New Roman" w:hAnsi="Times New Roman" w:cs="Times New Roman"/>
          <w:color w:val="000000" w:themeColor="text1"/>
          <w:sz w:val="28"/>
          <w:szCs w:val="28"/>
        </w:rPr>
        <w:t xml:space="preserve"> </w:t>
      </w:r>
    </w:p>
    <w:p w:rsidR="00FA4868" w:rsidRDefault="00B07C0B" w:rsidP="00B07C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747029">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FA4868" w:rsidRPr="00747029">
        <w:rPr>
          <w:rFonts w:ascii="Times New Roman" w:hAnsi="Times New Roman" w:cs="Times New Roman"/>
          <w:color w:val="000000" w:themeColor="text1"/>
          <w:sz w:val="28"/>
          <w:szCs w:val="28"/>
        </w:rPr>
        <w:t xml:space="preserve">г. </w:t>
      </w:r>
      <w:r w:rsidR="003E3629" w:rsidRPr="00747029">
        <w:rPr>
          <w:rFonts w:ascii="Times New Roman" w:hAnsi="Times New Roman" w:cs="Times New Roman"/>
          <w:color w:val="000000" w:themeColor="text1"/>
          <w:sz w:val="28"/>
          <w:szCs w:val="28"/>
        </w:rPr>
        <w:t>№</w:t>
      </w:r>
      <w:r w:rsidR="00FA4868" w:rsidRPr="0074702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p>
    <w:p w:rsidR="00B07C0B" w:rsidRPr="00747029" w:rsidRDefault="00B07C0B" w:rsidP="00B07C0B">
      <w:pPr>
        <w:pStyle w:val="ConsPlusNormal"/>
        <w:jc w:val="center"/>
        <w:rPr>
          <w:rFonts w:ascii="Times New Roman" w:hAnsi="Times New Roman" w:cs="Times New Roman"/>
          <w:color w:val="000000" w:themeColor="text1"/>
          <w:sz w:val="24"/>
          <w:szCs w:val="24"/>
        </w:rPr>
      </w:pPr>
    </w:p>
    <w:p w:rsidR="00FA4868" w:rsidRPr="00747029" w:rsidRDefault="00A72D95">
      <w:pPr>
        <w:pStyle w:val="ConsPlusTitle"/>
        <w:jc w:val="center"/>
        <w:rPr>
          <w:rFonts w:ascii="Times New Roman" w:hAnsi="Times New Roman" w:cs="Times New Roman"/>
          <w:b w:val="0"/>
          <w:sz w:val="28"/>
          <w:szCs w:val="28"/>
        </w:rPr>
      </w:pPr>
      <w:bookmarkStart w:id="7" w:name="P234"/>
      <w:bookmarkEnd w:id="7"/>
      <w:r w:rsidRPr="00747029">
        <w:rPr>
          <w:rFonts w:ascii="Times New Roman" w:hAnsi="Times New Roman" w:cs="Times New Roman"/>
          <w:b w:val="0"/>
          <w:sz w:val="28"/>
          <w:szCs w:val="28"/>
        </w:rPr>
        <w:t>Правила</w:t>
      </w:r>
    </w:p>
    <w:p w:rsidR="00FA4868" w:rsidRPr="00747029" w:rsidRDefault="00A72D95">
      <w:pPr>
        <w:pStyle w:val="ConsPlusTitle"/>
        <w:jc w:val="center"/>
        <w:rPr>
          <w:rFonts w:ascii="Times New Roman" w:hAnsi="Times New Roman" w:cs="Times New Roman"/>
          <w:b w:val="0"/>
          <w:sz w:val="28"/>
          <w:szCs w:val="28"/>
        </w:rPr>
      </w:pPr>
      <w:r w:rsidRPr="00747029">
        <w:rPr>
          <w:rFonts w:ascii="Times New Roman" w:hAnsi="Times New Roman" w:cs="Times New Roman"/>
          <w:b w:val="0"/>
          <w:sz w:val="28"/>
          <w:szCs w:val="28"/>
        </w:rPr>
        <w:t xml:space="preserve">работы с обезличенными данными </w:t>
      </w:r>
      <w:r w:rsidRPr="00747029">
        <w:rPr>
          <w:rFonts w:ascii="Times New Roman" w:eastAsiaTheme="minorHAnsi" w:hAnsi="Times New Roman" w:cs="Times New Roman"/>
          <w:b w:val="0"/>
          <w:sz w:val="28"/>
          <w:szCs w:val="28"/>
        </w:rPr>
        <w:t xml:space="preserve">в случае обезличивания персональных данных в  </w:t>
      </w:r>
      <w:r w:rsidRPr="00747029">
        <w:rPr>
          <w:rFonts w:ascii="Times New Roman" w:hAnsi="Times New Roman" w:cs="Times New Roman"/>
          <w:b w:val="0"/>
          <w:sz w:val="28"/>
          <w:szCs w:val="28"/>
        </w:rPr>
        <w:t xml:space="preserve">финансовом управлении администрации Минусинского муниципального округа </w:t>
      </w:r>
    </w:p>
    <w:p w:rsidR="00FA4868" w:rsidRPr="00747029" w:rsidRDefault="00FA4868">
      <w:pPr>
        <w:pStyle w:val="ConsPlusNormal"/>
        <w:jc w:val="both"/>
        <w:rPr>
          <w:rFonts w:ascii="Times New Roman" w:hAnsi="Times New Roman" w:cs="Times New Roman"/>
          <w:sz w:val="28"/>
          <w:szCs w:val="28"/>
        </w:rPr>
      </w:pPr>
    </w:p>
    <w:p w:rsidR="00B556AD" w:rsidRPr="00747029" w:rsidRDefault="00FA4868" w:rsidP="00B556AD">
      <w:pPr>
        <w:pStyle w:val="ConsPlusNormal"/>
        <w:ind w:firstLine="540"/>
        <w:jc w:val="both"/>
        <w:rPr>
          <w:rFonts w:ascii="Times New Roman" w:hAnsi="Times New Roman" w:cs="Times New Roman"/>
          <w:sz w:val="28"/>
          <w:szCs w:val="28"/>
        </w:rPr>
      </w:pPr>
      <w:r w:rsidRPr="00747029">
        <w:rPr>
          <w:rFonts w:ascii="Times New Roman" w:hAnsi="Times New Roman" w:cs="Times New Roman"/>
          <w:sz w:val="28"/>
          <w:szCs w:val="28"/>
        </w:rPr>
        <w:t>1. 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sz w:val="28"/>
          <w:szCs w:val="28"/>
        </w:rPr>
        <w:t xml:space="preserve">2. Обезличивание персональных данных в </w:t>
      </w:r>
      <w:r w:rsidR="00F14C31" w:rsidRPr="00747029">
        <w:rPr>
          <w:rFonts w:ascii="Times New Roman" w:hAnsi="Times New Roman" w:cs="Times New Roman"/>
          <w:sz w:val="28"/>
          <w:szCs w:val="28"/>
        </w:rPr>
        <w:t xml:space="preserve">финансовом управлении администрации </w:t>
      </w:r>
      <w:r w:rsidR="003E3629" w:rsidRPr="00747029">
        <w:rPr>
          <w:rFonts w:ascii="Times New Roman" w:hAnsi="Times New Roman" w:cs="Times New Roman"/>
          <w:sz w:val="28"/>
          <w:szCs w:val="28"/>
        </w:rPr>
        <w:t>Минусинского муниципального округа</w:t>
      </w:r>
      <w:r w:rsidR="00F14C31" w:rsidRPr="00747029">
        <w:rPr>
          <w:rFonts w:ascii="Times New Roman" w:hAnsi="Times New Roman" w:cs="Times New Roman"/>
          <w:sz w:val="28"/>
          <w:szCs w:val="28"/>
        </w:rPr>
        <w:t xml:space="preserve"> </w:t>
      </w:r>
      <w:r w:rsidRPr="00747029">
        <w:rPr>
          <w:rFonts w:ascii="Times New Roman" w:hAnsi="Times New Roman" w:cs="Times New Roman"/>
          <w:sz w:val="28"/>
          <w:szCs w:val="28"/>
        </w:rPr>
        <w:t xml:space="preserve"> (далее </w:t>
      </w:r>
      <w:r w:rsidR="003E3629" w:rsidRPr="00747029">
        <w:rPr>
          <w:rFonts w:ascii="Times New Roman" w:hAnsi="Times New Roman" w:cs="Times New Roman"/>
          <w:color w:val="000000" w:themeColor="text1"/>
          <w:sz w:val="28"/>
          <w:szCs w:val="28"/>
        </w:rPr>
        <w:t>–</w:t>
      </w:r>
      <w:r w:rsidRPr="00747029">
        <w:rPr>
          <w:rFonts w:ascii="Times New Roman" w:hAnsi="Times New Roman" w:cs="Times New Roman"/>
          <w:color w:val="000000" w:themeColor="text1"/>
          <w:sz w:val="28"/>
          <w:szCs w:val="28"/>
        </w:rPr>
        <w:t xml:space="preserve"> </w:t>
      </w:r>
      <w:r w:rsidR="003E3629" w:rsidRPr="00747029">
        <w:rPr>
          <w:rFonts w:ascii="Times New Roman" w:hAnsi="Times New Roman" w:cs="Times New Roman"/>
          <w:color w:val="000000" w:themeColor="text1"/>
          <w:sz w:val="28"/>
          <w:szCs w:val="28"/>
        </w:rPr>
        <w:t xml:space="preserve">финансовое </w:t>
      </w:r>
      <w:r w:rsidR="00B556AD" w:rsidRPr="00747029">
        <w:rPr>
          <w:rFonts w:ascii="Times New Roman" w:hAnsi="Times New Roman" w:cs="Times New Roman"/>
          <w:color w:val="000000" w:themeColor="text1"/>
          <w:sz w:val="28"/>
          <w:szCs w:val="28"/>
        </w:rPr>
        <w:t>управление</w:t>
      </w:r>
      <w:r w:rsidRPr="00747029">
        <w:rPr>
          <w:rFonts w:ascii="Times New Roman" w:hAnsi="Times New Roman" w:cs="Times New Roman"/>
          <w:color w:val="000000" w:themeColor="text1"/>
          <w:sz w:val="28"/>
          <w:szCs w:val="28"/>
        </w:rPr>
        <w:t>) может быть проведено с целью ведения статистического учета и отчетности, снижения ущерба от разглашения персональных данных, снижения уровня защищенности автоматизированных информационных систем, если иное не предусмотрено действующим законодательством Российской Федерации.</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3. Обезличивание персональных данных осуществляется в соответствии</w:t>
      </w:r>
      <w:r w:rsidR="00A72D95" w:rsidRPr="00747029">
        <w:rPr>
          <w:rFonts w:ascii="Times New Roman" w:hAnsi="Times New Roman" w:cs="Times New Roman"/>
          <w:color w:val="000000" w:themeColor="text1"/>
          <w:sz w:val="28"/>
          <w:szCs w:val="28"/>
        </w:rPr>
        <w:t xml:space="preserve"> </w:t>
      </w:r>
      <w:proofErr w:type="gramStart"/>
      <w:r w:rsidR="00A72D95" w:rsidRPr="00747029">
        <w:rPr>
          <w:rFonts w:ascii="Times New Roman" w:hAnsi="Times New Roman" w:cs="Times New Roman"/>
          <w:color w:val="000000" w:themeColor="text1"/>
          <w:sz w:val="28"/>
          <w:szCs w:val="28"/>
        </w:rPr>
        <w:t>с</w:t>
      </w:r>
      <w:proofErr w:type="gramEnd"/>
      <w:r w:rsidR="00A72D95" w:rsidRPr="00747029">
        <w:rPr>
          <w:rFonts w:ascii="Times New Roman" w:hAnsi="Times New Roman" w:cs="Times New Roman"/>
          <w:color w:val="000000" w:themeColor="text1"/>
          <w:sz w:val="28"/>
          <w:szCs w:val="28"/>
        </w:rPr>
        <w:t>:</w:t>
      </w:r>
      <w:r w:rsidRPr="00747029">
        <w:rPr>
          <w:rFonts w:ascii="Times New Roman" w:hAnsi="Times New Roman" w:cs="Times New Roman"/>
          <w:color w:val="000000" w:themeColor="text1"/>
          <w:sz w:val="28"/>
          <w:szCs w:val="28"/>
        </w:rPr>
        <w:t xml:space="preserve"> </w:t>
      </w:r>
    </w:p>
    <w:p w:rsidR="00A72D95" w:rsidRPr="00747029" w:rsidRDefault="00A72D95" w:rsidP="00A72D95">
      <w:pPr>
        <w:autoSpaceDE w:val="0"/>
        <w:autoSpaceDN w:val="0"/>
        <w:adjustRightInd w:val="0"/>
        <w:ind w:firstLine="567"/>
        <w:jc w:val="both"/>
        <w:rPr>
          <w:rFonts w:eastAsiaTheme="minorHAnsi"/>
          <w:szCs w:val="28"/>
        </w:rPr>
      </w:pPr>
      <w:r w:rsidRPr="00747029">
        <w:rPr>
          <w:rFonts w:eastAsiaTheme="minorHAnsi"/>
          <w:szCs w:val="28"/>
        </w:rPr>
        <w:t xml:space="preserve">Федеральным </w:t>
      </w:r>
      <w:hyperlink r:id="rId21" w:history="1">
        <w:r w:rsidRPr="00747029">
          <w:rPr>
            <w:rFonts w:eastAsiaTheme="minorHAnsi"/>
            <w:szCs w:val="28"/>
          </w:rPr>
          <w:t>законом</w:t>
        </w:r>
      </w:hyperlink>
      <w:r w:rsidRPr="00747029">
        <w:rPr>
          <w:rFonts w:eastAsiaTheme="minorHAnsi"/>
          <w:szCs w:val="28"/>
        </w:rPr>
        <w:t xml:space="preserve"> от 27.07.2006г. № 152-ФЗ «О персональных данных»;</w:t>
      </w:r>
    </w:p>
    <w:p w:rsidR="00A72D95" w:rsidRPr="00747029" w:rsidRDefault="00A72D95" w:rsidP="00A72D95">
      <w:pPr>
        <w:autoSpaceDE w:val="0"/>
        <w:autoSpaceDN w:val="0"/>
        <w:adjustRightInd w:val="0"/>
        <w:ind w:firstLine="567"/>
        <w:jc w:val="both"/>
        <w:rPr>
          <w:rFonts w:eastAsiaTheme="minorHAnsi"/>
          <w:szCs w:val="28"/>
        </w:rPr>
      </w:pPr>
      <w:r w:rsidRPr="00747029">
        <w:rPr>
          <w:rFonts w:eastAsiaTheme="minorHAnsi"/>
          <w:szCs w:val="28"/>
        </w:rPr>
        <w:t xml:space="preserve"> </w:t>
      </w:r>
      <w:hyperlink r:id="rId22" w:history="1">
        <w:proofErr w:type="gramStart"/>
        <w:r w:rsidRPr="00747029">
          <w:rPr>
            <w:rFonts w:eastAsiaTheme="minorHAnsi"/>
            <w:szCs w:val="28"/>
          </w:rPr>
          <w:t>постановлением</w:t>
        </w:r>
      </w:hyperlink>
      <w:r w:rsidRPr="00747029">
        <w:rPr>
          <w:rFonts w:eastAsiaTheme="minorHAnsi"/>
          <w:szCs w:val="28"/>
        </w:rPr>
        <w:t xml:space="preserve"> Правительства Российской Федерации от 21.03.2012г.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A72D95" w:rsidRPr="00747029" w:rsidRDefault="00A72D95" w:rsidP="00A72D95">
      <w:pPr>
        <w:autoSpaceDE w:val="0"/>
        <w:autoSpaceDN w:val="0"/>
        <w:adjustRightInd w:val="0"/>
        <w:jc w:val="both"/>
        <w:rPr>
          <w:rFonts w:eastAsiaTheme="minorHAnsi"/>
          <w:szCs w:val="28"/>
        </w:rPr>
      </w:pPr>
      <w:r w:rsidRPr="00747029">
        <w:rPr>
          <w:rFonts w:eastAsiaTheme="minorHAnsi"/>
          <w:szCs w:val="28"/>
        </w:rPr>
        <w:t xml:space="preserve">        </w:t>
      </w:r>
      <w:hyperlink r:id="rId23" w:history="1">
        <w:r w:rsidRPr="00747029">
          <w:rPr>
            <w:rFonts w:eastAsiaTheme="minorHAnsi"/>
            <w:szCs w:val="28"/>
          </w:rPr>
          <w:t>постановлением</w:t>
        </w:r>
      </w:hyperlink>
      <w:r w:rsidRPr="00747029">
        <w:rPr>
          <w:rFonts w:eastAsiaTheme="minorHAnsi"/>
          <w:szCs w:val="28"/>
        </w:rPr>
        <w:t xml:space="preserve"> Правительства Российской Федерации от 01.11.2012г. № 1119 </w:t>
      </w:r>
      <w:r w:rsidR="0027396E" w:rsidRPr="00747029">
        <w:rPr>
          <w:rFonts w:eastAsiaTheme="minorHAnsi"/>
          <w:szCs w:val="28"/>
        </w:rPr>
        <w:t>«</w:t>
      </w:r>
      <w:r w:rsidRPr="00747029">
        <w:rPr>
          <w:rFonts w:eastAsiaTheme="minorHAnsi"/>
          <w:szCs w:val="28"/>
        </w:rPr>
        <w:t xml:space="preserve">Об утверждении требований к защите персональных данных при их обработке в информационных системах персональных данных». </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4. Обезличенные персональные данные не подлежат разглашению.</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5. При обработке обезличенных данных должны соблюдаться права субъекта персональных данных.</w:t>
      </w:r>
    </w:p>
    <w:p w:rsidR="00B556AD" w:rsidRPr="00747029" w:rsidRDefault="0027396E"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6</w:t>
      </w:r>
      <w:r w:rsidR="00FA4868" w:rsidRPr="00747029">
        <w:rPr>
          <w:rFonts w:ascii="Times New Roman" w:hAnsi="Times New Roman" w:cs="Times New Roman"/>
          <w:color w:val="000000" w:themeColor="text1"/>
          <w:sz w:val="28"/>
          <w:szCs w:val="28"/>
        </w:rPr>
        <w:t>. Обезличенные персональные данные могут обрабатываться с использованием и без использования средств автоматизации.</w:t>
      </w:r>
    </w:p>
    <w:p w:rsidR="00B556AD" w:rsidRPr="00747029" w:rsidRDefault="0027396E"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7</w:t>
      </w:r>
      <w:r w:rsidR="00FA4868" w:rsidRPr="00747029">
        <w:rPr>
          <w:rFonts w:ascii="Times New Roman" w:hAnsi="Times New Roman" w:cs="Times New Roman"/>
          <w:color w:val="000000" w:themeColor="text1"/>
          <w:sz w:val="28"/>
          <w:szCs w:val="28"/>
        </w:rPr>
        <w:t>. При обработке обезличенных персональных данных с использованием средств автоматизации необходимо:</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использовать пароль;</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использовать антивирусные программы;</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соблюдать правила работы со съемными носителями (если они используются);</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соблюдать правила резервного копирования;</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lastRenderedPageBreak/>
        <w:t>соблюдать правила доступа в помещение, в котором ведется хранение и обработка персональных данных.</w:t>
      </w:r>
    </w:p>
    <w:p w:rsidR="00B556AD" w:rsidRPr="00747029" w:rsidRDefault="0027396E"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8</w:t>
      </w:r>
      <w:r w:rsidR="00FA4868" w:rsidRPr="00747029">
        <w:rPr>
          <w:rFonts w:ascii="Times New Roman" w:hAnsi="Times New Roman" w:cs="Times New Roman"/>
          <w:color w:val="000000" w:themeColor="text1"/>
          <w:sz w:val="28"/>
          <w:szCs w:val="28"/>
        </w:rPr>
        <w:t>. При обработке обезличенных персональных данных без использования средств автоматизации необходимо:</w:t>
      </w:r>
    </w:p>
    <w:p w:rsidR="00B556AD" w:rsidRPr="00747029" w:rsidRDefault="00FA4868" w:rsidP="00B556AD">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соблюдать правила хранения бумажных носителей;</w:t>
      </w:r>
    </w:p>
    <w:p w:rsidR="00FA4868" w:rsidRPr="00747029" w:rsidRDefault="00FA4868" w:rsidP="00971C8F">
      <w:pPr>
        <w:pStyle w:val="ConsPlusNormal"/>
        <w:ind w:firstLine="540"/>
        <w:jc w:val="both"/>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соблюдать правила доступа в помещение, в котором ведется обработка и хранение персональных данных.</w:t>
      </w:r>
    </w:p>
    <w:p w:rsidR="00971C8F" w:rsidRPr="00747029" w:rsidRDefault="00971C8F">
      <w:pPr>
        <w:pStyle w:val="ConsPlusNormal"/>
        <w:jc w:val="right"/>
        <w:outlineLvl w:val="0"/>
        <w:rPr>
          <w:rFonts w:ascii="Times New Roman" w:hAnsi="Times New Roman" w:cs="Times New Roman"/>
          <w:color w:val="000000" w:themeColor="text1"/>
          <w:sz w:val="24"/>
          <w:szCs w:val="24"/>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65CED" w:rsidRPr="00747029" w:rsidRDefault="00565CED">
      <w:pPr>
        <w:pStyle w:val="ConsPlusNormal"/>
        <w:jc w:val="right"/>
        <w:outlineLvl w:val="0"/>
        <w:rPr>
          <w:rFonts w:ascii="Times New Roman" w:hAnsi="Times New Roman" w:cs="Times New Roman"/>
          <w:color w:val="000000" w:themeColor="text1"/>
          <w:sz w:val="28"/>
          <w:szCs w:val="28"/>
        </w:rPr>
      </w:pPr>
    </w:p>
    <w:p w:rsidR="0059146C" w:rsidRPr="00747029" w:rsidRDefault="0059146C">
      <w:pPr>
        <w:pStyle w:val="ConsPlusNormal"/>
        <w:jc w:val="right"/>
        <w:outlineLvl w:val="0"/>
        <w:rPr>
          <w:rFonts w:ascii="Times New Roman" w:hAnsi="Times New Roman" w:cs="Times New Roman"/>
          <w:color w:val="000000" w:themeColor="text1"/>
          <w:sz w:val="28"/>
          <w:szCs w:val="28"/>
        </w:rPr>
      </w:pPr>
    </w:p>
    <w:p w:rsidR="0059146C" w:rsidRPr="00747029" w:rsidRDefault="0059146C">
      <w:pPr>
        <w:pStyle w:val="ConsPlusNormal"/>
        <w:jc w:val="right"/>
        <w:outlineLvl w:val="0"/>
        <w:rPr>
          <w:rFonts w:ascii="Times New Roman" w:hAnsi="Times New Roman" w:cs="Times New Roman"/>
          <w:color w:val="000000" w:themeColor="text1"/>
          <w:sz w:val="28"/>
          <w:szCs w:val="28"/>
        </w:rPr>
      </w:pPr>
    </w:p>
    <w:p w:rsidR="0059146C" w:rsidRPr="00747029" w:rsidRDefault="0059146C">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B42C94" w:rsidRPr="00747029" w:rsidRDefault="00B42C94">
      <w:pPr>
        <w:pStyle w:val="ConsPlusNormal"/>
        <w:jc w:val="right"/>
        <w:outlineLvl w:val="0"/>
        <w:rPr>
          <w:rFonts w:ascii="Times New Roman" w:hAnsi="Times New Roman" w:cs="Times New Roman"/>
          <w:color w:val="000000" w:themeColor="text1"/>
          <w:sz w:val="28"/>
          <w:szCs w:val="28"/>
        </w:rPr>
      </w:pPr>
    </w:p>
    <w:p w:rsidR="0059146C" w:rsidRPr="00747029" w:rsidRDefault="0059146C">
      <w:pPr>
        <w:pStyle w:val="ConsPlusNormal"/>
        <w:jc w:val="right"/>
        <w:outlineLvl w:val="0"/>
        <w:rPr>
          <w:rFonts w:ascii="Times New Roman" w:hAnsi="Times New Roman" w:cs="Times New Roman"/>
          <w:color w:val="000000" w:themeColor="text1"/>
          <w:sz w:val="28"/>
          <w:szCs w:val="28"/>
        </w:rPr>
      </w:pPr>
    </w:p>
    <w:p w:rsidR="00FA4868" w:rsidRPr="00747029" w:rsidRDefault="00FA4868">
      <w:pPr>
        <w:pStyle w:val="ConsPlusNormal"/>
        <w:jc w:val="right"/>
        <w:outlineLvl w:val="0"/>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Приложение </w:t>
      </w:r>
      <w:r w:rsidR="00CA2156" w:rsidRPr="00747029">
        <w:rPr>
          <w:rFonts w:ascii="Times New Roman" w:hAnsi="Times New Roman" w:cs="Times New Roman"/>
          <w:color w:val="000000" w:themeColor="text1"/>
          <w:sz w:val="28"/>
          <w:szCs w:val="28"/>
        </w:rPr>
        <w:t>№</w:t>
      </w:r>
      <w:r w:rsidRPr="00747029">
        <w:rPr>
          <w:rFonts w:ascii="Times New Roman" w:hAnsi="Times New Roman" w:cs="Times New Roman"/>
          <w:color w:val="000000" w:themeColor="text1"/>
          <w:sz w:val="28"/>
          <w:szCs w:val="28"/>
        </w:rPr>
        <w:t xml:space="preserve"> </w:t>
      </w:r>
      <w:r w:rsidR="00565CED" w:rsidRPr="00747029">
        <w:rPr>
          <w:rFonts w:ascii="Times New Roman" w:hAnsi="Times New Roman" w:cs="Times New Roman"/>
          <w:color w:val="000000" w:themeColor="text1"/>
          <w:sz w:val="28"/>
          <w:szCs w:val="28"/>
        </w:rPr>
        <w:t>5</w:t>
      </w:r>
    </w:p>
    <w:p w:rsidR="00FA4868" w:rsidRPr="00747029" w:rsidRDefault="00FA4868" w:rsidP="00CA2156">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к</w:t>
      </w:r>
      <w:r w:rsidR="00320648" w:rsidRPr="00747029">
        <w:rPr>
          <w:rFonts w:ascii="Times New Roman" w:hAnsi="Times New Roman" w:cs="Times New Roman"/>
          <w:color w:val="000000" w:themeColor="text1"/>
          <w:sz w:val="28"/>
          <w:szCs w:val="28"/>
        </w:rPr>
        <w:t xml:space="preserve"> </w:t>
      </w:r>
      <w:r w:rsidR="00CA2156" w:rsidRPr="00747029">
        <w:rPr>
          <w:rFonts w:ascii="Times New Roman" w:hAnsi="Times New Roman" w:cs="Times New Roman"/>
          <w:color w:val="000000" w:themeColor="text1"/>
          <w:sz w:val="28"/>
          <w:szCs w:val="28"/>
        </w:rPr>
        <w:t xml:space="preserve">Приказу </w:t>
      </w:r>
      <w:r w:rsidR="00F14C31" w:rsidRPr="00747029">
        <w:rPr>
          <w:rFonts w:ascii="Times New Roman" w:hAnsi="Times New Roman" w:cs="Times New Roman"/>
          <w:color w:val="000000" w:themeColor="text1"/>
          <w:sz w:val="28"/>
          <w:szCs w:val="28"/>
        </w:rPr>
        <w:t xml:space="preserve">финансового управления </w:t>
      </w:r>
    </w:p>
    <w:p w:rsidR="00CA2156" w:rsidRPr="00747029" w:rsidRDefault="00CA2156">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а</w:t>
      </w:r>
      <w:r w:rsidR="00F14C31" w:rsidRPr="00747029">
        <w:rPr>
          <w:rFonts w:ascii="Times New Roman" w:hAnsi="Times New Roman" w:cs="Times New Roman"/>
          <w:color w:val="000000" w:themeColor="text1"/>
          <w:sz w:val="28"/>
          <w:szCs w:val="28"/>
        </w:rPr>
        <w:t xml:space="preserve">дминистрации </w:t>
      </w:r>
      <w:proofErr w:type="gramStart"/>
      <w:r w:rsidRPr="00747029">
        <w:rPr>
          <w:rFonts w:ascii="Times New Roman" w:hAnsi="Times New Roman" w:cs="Times New Roman"/>
          <w:color w:val="000000" w:themeColor="text1"/>
          <w:sz w:val="28"/>
          <w:szCs w:val="28"/>
        </w:rPr>
        <w:t>Минусинского</w:t>
      </w:r>
      <w:proofErr w:type="gramEnd"/>
      <w:r w:rsidRPr="00747029">
        <w:rPr>
          <w:rFonts w:ascii="Times New Roman" w:hAnsi="Times New Roman" w:cs="Times New Roman"/>
          <w:color w:val="000000" w:themeColor="text1"/>
          <w:sz w:val="28"/>
          <w:szCs w:val="28"/>
        </w:rPr>
        <w:t xml:space="preserve"> </w:t>
      </w:r>
    </w:p>
    <w:p w:rsidR="00FA4868" w:rsidRPr="00747029" w:rsidRDefault="00CA2156">
      <w:pPr>
        <w:pStyle w:val="ConsPlusNormal"/>
        <w:jc w:val="right"/>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муниципального округа</w:t>
      </w:r>
      <w:r w:rsidR="00F14C31" w:rsidRPr="00747029">
        <w:rPr>
          <w:rFonts w:ascii="Times New Roman" w:hAnsi="Times New Roman" w:cs="Times New Roman"/>
          <w:color w:val="000000" w:themeColor="text1"/>
          <w:sz w:val="28"/>
          <w:szCs w:val="28"/>
        </w:rPr>
        <w:t xml:space="preserve"> </w:t>
      </w:r>
    </w:p>
    <w:p w:rsidR="00FA4868" w:rsidRPr="00747029" w:rsidRDefault="00B07C0B" w:rsidP="00B07C0B">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747029">
        <w:rPr>
          <w:rFonts w:ascii="Times New Roman" w:hAnsi="Times New Roman" w:cs="Times New Roman"/>
          <w:color w:val="000000" w:themeColor="text1"/>
          <w:sz w:val="28"/>
          <w:szCs w:val="28"/>
        </w:rPr>
        <w:t>от</w:t>
      </w:r>
      <w:r w:rsidR="00CA2156" w:rsidRPr="0074702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09.04.2026</w:t>
      </w:r>
      <w:r w:rsidR="00CA2156" w:rsidRPr="00747029">
        <w:rPr>
          <w:rFonts w:ascii="Times New Roman" w:hAnsi="Times New Roman" w:cs="Times New Roman"/>
          <w:color w:val="000000" w:themeColor="text1"/>
          <w:sz w:val="28"/>
          <w:szCs w:val="28"/>
        </w:rPr>
        <w:t xml:space="preserve"> </w:t>
      </w:r>
      <w:r w:rsidR="00FA4868" w:rsidRPr="00747029">
        <w:rPr>
          <w:rFonts w:ascii="Times New Roman" w:hAnsi="Times New Roman" w:cs="Times New Roman"/>
          <w:color w:val="000000" w:themeColor="text1"/>
          <w:sz w:val="28"/>
          <w:szCs w:val="28"/>
        </w:rPr>
        <w:t xml:space="preserve">г. </w:t>
      </w:r>
      <w:r w:rsidR="00CA2156" w:rsidRPr="00747029">
        <w:rPr>
          <w:rFonts w:ascii="Times New Roman" w:hAnsi="Times New Roman" w:cs="Times New Roman"/>
          <w:color w:val="000000" w:themeColor="text1"/>
          <w:sz w:val="28"/>
          <w:szCs w:val="28"/>
        </w:rPr>
        <w:t>№</w:t>
      </w:r>
      <w:r w:rsidR="00FA4868" w:rsidRPr="0074702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p>
    <w:p w:rsidR="00FA4868" w:rsidRPr="00747029" w:rsidRDefault="00FA4868">
      <w:pPr>
        <w:pStyle w:val="ConsPlusNormal"/>
        <w:jc w:val="both"/>
        <w:rPr>
          <w:rFonts w:ascii="Times New Roman" w:hAnsi="Times New Roman" w:cs="Times New Roman"/>
          <w:color w:val="000000" w:themeColor="text1"/>
          <w:sz w:val="28"/>
          <w:szCs w:val="28"/>
        </w:rPr>
      </w:pPr>
    </w:p>
    <w:p w:rsidR="00FA4868" w:rsidRPr="00747029" w:rsidRDefault="00CA2156">
      <w:pPr>
        <w:pStyle w:val="ConsPlusNormal"/>
        <w:jc w:val="center"/>
        <w:rPr>
          <w:rFonts w:ascii="Times New Roman" w:hAnsi="Times New Roman" w:cs="Times New Roman"/>
          <w:color w:val="000000" w:themeColor="text1"/>
          <w:sz w:val="28"/>
          <w:szCs w:val="28"/>
        </w:rPr>
      </w:pPr>
      <w:bookmarkStart w:id="8" w:name="P316"/>
      <w:bookmarkEnd w:id="8"/>
      <w:r w:rsidRPr="00747029">
        <w:rPr>
          <w:rFonts w:ascii="Times New Roman" w:hAnsi="Times New Roman" w:cs="Times New Roman"/>
          <w:color w:val="000000" w:themeColor="text1"/>
          <w:sz w:val="28"/>
          <w:szCs w:val="28"/>
        </w:rPr>
        <w:t>Перечень</w:t>
      </w:r>
    </w:p>
    <w:p w:rsidR="00FA4868" w:rsidRPr="00747029" w:rsidRDefault="00CA2156">
      <w:pPr>
        <w:pStyle w:val="ConsPlusNormal"/>
        <w:jc w:val="center"/>
        <w:rPr>
          <w:rFonts w:ascii="Times New Roman" w:hAnsi="Times New Roman" w:cs="Times New Roman"/>
          <w:color w:val="000000" w:themeColor="text1"/>
          <w:sz w:val="28"/>
          <w:szCs w:val="28"/>
        </w:rPr>
      </w:pPr>
      <w:r w:rsidRPr="00747029">
        <w:rPr>
          <w:rFonts w:ascii="Times New Roman" w:hAnsi="Times New Roman" w:cs="Times New Roman"/>
          <w:color w:val="000000" w:themeColor="text1"/>
          <w:sz w:val="28"/>
          <w:szCs w:val="28"/>
        </w:rPr>
        <w:t xml:space="preserve">персональных данных, обрабатываемых в финансовом управлении администрации </w:t>
      </w:r>
      <w:r w:rsidR="00EF7E0E" w:rsidRPr="00747029">
        <w:rPr>
          <w:rFonts w:ascii="Times New Roman" w:hAnsi="Times New Roman" w:cs="Times New Roman"/>
          <w:color w:val="000000" w:themeColor="text1"/>
          <w:sz w:val="28"/>
          <w:szCs w:val="28"/>
        </w:rPr>
        <w:t>Минусинского муниципального округа</w:t>
      </w:r>
      <w:r w:rsidRPr="00747029">
        <w:rPr>
          <w:rFonts w:ascii="Times New Roman" w:hAnsi="Times New Roman" w:cs="Times New Roman"/>
          <w:color w:val="000000" w:themeColor="text1"/>
          <w:sz w:val="28"/>
          <w:szCs w:val="28"/>
        </w:rPr>
        <w:t xml:space="preserve">  в связи с реализацией служебных </w:t>
      </w:r>
      <w:r w:rsidR="00B42C94" w:rsidRPr="00747029">
        <w:rPr>
          <w:rFonts w:ascii="Times New Roman" w:hAnsi="Times New Roman" w:cs="Times New Roman"/>
          <w:color w:val="000000" w:themeColor="text1"/>
          <w:sz w:val="28"/>
          <w:szCs w:val="28"/>
        </w:rPr>
        <w:t>или трудовых отношений</w:t>
      </w:r>
    </w:p>
    <w:p w:rsidR="00FA4868" w:rsidRPr="00747029" w:rsidRDefault="00FA4868">
      <w:pPr>
        <w:pStyle w:val="ConsPlusNormal"/>
        <w:jc w:val="both"/>
        <w:rPr>
          <w:rFonts w:ascii="Times New Roman" w:hAnsi="Times New Roman" w:cs="Times New Roman"/>
          <w:color w:val="000000" w:themeColor="text1"/>
          <w:sz w:val="28"/>
          <w:szCs w:val="28"/>
        </w:rPr>
      </w:pPr>
    </w:p>
    <w:p w:rsidR="00EF7E0E" w:rsidRPr="00747029" w:rsidRDefault="00EF7E0E" w:rsidP="00EF7E0E">
      <w:pPr>
        <w:autoSpaceDE w:val="0"/>
        <w:autoSpaceDN w:val="0"/>
        <w:adjustRightInd w:val="0"/>
        <w:ind w:firstLine="540"/>
        <w:jc w:val="both"/>
        <w:rPr>
          <w:rFonts w:eastAsiaTheme="minorHAnsi"/>
          <w:szCs w:val="28"/>
        </w:rPr>
      </w:pPr>
      <w:r w:rsidRPr="00747029">
        <w:rPr>
          <w:rFonts w:eastAsiaTheme="minorHAnsi"/>
          <w:szCs w:val="28"/>
        </w:rPr>
        <w:t>1. Фамилия, имя, отчество (при наличии) (в том числе прежние фамилии, имена и отчества (при наличии) в случае их изменения, сведения о том, когда, где и по какой причине они изменялись).</w:t>
      </w:r>
    </w:p>
    <w:p w:rsidR="00EF7E0E" w:rsidRPr="00747029" w:rsidRDefault="00EF7E0E" w:rsidP="00EF7E0E">
      <w:pPr>
        <w:autoSpaceDE w:val="0"/>
        <w:autoSpaceDN w:val="0"/>
        <w:adjustRightInd w:val="0"/>
        <w:ind w:firstLine="540"/>
        <w:jc w:val="both"/>
        <w:rPr>
          <w:rFonts w:eastAsiaTheme="minorHAnsi"/>
          <w:szCs w:val="28"/>
        </w:rPr>
      </w:pPr>
      <w:r w:rsidRPr="00747029">
        <w:rPr>
          <w:rFonts w:eastAsiaTheme="minorHAnsi"/>
          <w:szCs w:val="28"/>
        </w:rPr>
        <w:t>2. Дата рождения (число, месяц и год рождения).</w:t>
      </w:r>
    </w:p>
    <w:p w:rsidR="00EF7E0E" w:rsidRPr="00747029" w:rsidRDefault="00EF7E0E" w:rsidP="00EF7E0E">
      <w:pPr>
        <w:autoSpaceDE w:val="0"/>
        <w:autoSpaceDN w:val="0"/>
        <w:adjustRightInd w:val="0"/>
        <w:ind w:firstLine="540"/>
        <w:jc w:val="both"/>
        <w:rPr>
          <w:rFonts w:eastAsiaTheme="minorHAnsi"/>
          <w:szCs w:val="28"/>
        </w:rPr>
      </w:pPr>
      <w:r w:rsidRPr="00747029">
        <w:rPr>
          <w:rFonts w:eastAsiaTheme="minorHAnsi"/>
          <w:szCs w:val="28"/>
        </w:rPr>
        <w:t>3. Месторождения.</w:t>
      </w:r>
    </w:p>
    <w:p w:rsidR="00EF7E0E" w:rsidRDefault="00EF7E0E" w:rsidP="00EF7E0E">
      <w:pPr>
        <w:autoSpaceDE w:val="0"/>
        <w:autoSpaceDN w:val="0"/>
        <w:adjustRightInd w:val="0"/>
        <w:ind w:firstLine="540"/>
        <w:jc w:val="both"/>
        <w:rPr>
          <w:rFonts w:eastAsiaTheme="minorHAnsi"/>
          <w:szCs w:val="28"/>
        </w:rPr>
      </w:pPr>
      <w:r w:rsidRPr="00747029">
        <w:rPr>
          <w:rFonts w:eastAsiaTheme="minorHAnsi"/>
          <w:szCs w:val="28"/>
        </w:rPr>
        <w:t>4. Вид, серия, номер документа, удостоверяющего личность гражданина Российской Федерации, наименование органа и код подразделения органа (при наличии), выдавшего его, дата выдачи.</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5. Фотография.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6. Сведения о гражданстве.</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7. Адрес и дата регистрации по месту жительства (места пребывания).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8. Адрес фактического проживания (места нахождения).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9. Сведения о семейном положении, о составе семьи.</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10. Реквизиты свидетельств государственной регистрации актов гражданского состояния и содержащиеся в них сведения.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 xml:space="preserve">11. </w:t>
      </w:r>
      <w:proofErr w:type="gramStart"/>
      <w:r>
        <w:rPr>
          <w:rFonts w:eastAsiaTheme="minorHAnsi"/>
          <w:szCs w:val="28"/>
        </w:rPr>
        <w:t>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roofErr w:type="gramEnd"/>
    </w:p>
    <w:p w:rsidR="00EF7E0E" w:rsidRDefault="00EF7E0E" w:rsidP="00EF7E0E">
      <w:pPr>
        <w:autoSpaceDE w:val="0"/>
        <w:autoSpaceDN w:val="0"/>
        <w:adjustRightInd w:val="0"/>
        <w:ind w:firstLine="540"/>
        <w:jc w:val="both"/>
        <w:rPr>
          <w:rFonts w:eastAsiaTheme="minorHAnsi"/>
          <w:szCs w:val="28"/>
        </w:rPr>
      </w:pPr>
      <w:r>
        <w:rPr>
          <w:rFonts w:eastAsiaTheme="minorHAnsi"/>
          <w:szCs w:val="28"/>
        </w:rPr>
        <w:t xml:space="preserve">12. </w:t>
      </w:r>
      <w:proofErr w:type="gramStart"/>
      <w:r>
        <w:rPr>
          <w:rFonts w:eastAsiaTheme="minorHAnsi"/>
          <w:szCs w:val="28"/>
        </w:rP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roofErr w:type="gramEnd"/>
    </w:p>
    <w:p w:rsidR="00EF7E0E" w:rsidRDefault="00EF7E0E" w:rsidP="00EF7E0E">
      <w:pPr>
        <w:autoSpaceDE w:val="0"/>
        <w:autoSpaceDN w:val="0"/>
        <w:adjustRightInd w:val="0"/>
        <w:ind w:firstLine="540"/>
        <w:jc w:val="both"/>
        <w:rPr>
          <w:rFonts w:eastAsiaTheme="minorHAnsi"/>
          <w:szCs w:val="28"/>
        </w:rPr>
      </w:pPr>
      <w:r>
        <w:rPr>
          <w:rFonts w:eastAsiaTheme="minorHAnsi"/>
          <w:szCs w:val="28"/>
        </w:rPr>
        <w:t>13. Сведения о владении иностранными языками и языками народов Российской Федерации.</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14. Сведения о трудовой деятельности до поступления на муниципальную службу в финансовое управление администрации Минусинского муниципального округа.</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 xml:space="preserve">15. Сведения о классном чине федеральной государственной гражданской службы и (или) гражданской службы субъекта Российской </w:t>
      </w:r>
      <w:r>
        <w:rPr>
          <w:rFonts w:eastAsiaTheme="minorHAnsi"/>
          <w:szCs w:val="28"/>
        </w:rPr>
        <w:lastRenderedPageBreak/>
        <w:t>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 xml:space="preserve">16. </w:t>
      </w:r>
      <w:proofErr w:type="gramStart"/>
      <w:r>
        <w:rPr>
          <w:rFonts w:eastAsiaTheme="minorHAnsi"/>
          <w:szCs w:val="28"/>
        </w:rPr>
        <w:t>Сведения о родителях, детях, сестрах, братьях, о супруге (бывшем или бывшей супруге), супругах братьев и сестер, братьях и сестрах супругов (дата рождения, место рождения, место работы (службы), домашний адрес).</w:t>
      </w:r>
      <w:proofErr w:type="gramEnd"/>
    </w:p>
    <w:p w:rsidR="00EF7E0E" w:rsidRDefault="00EF7E0E" w:rsidP="00EF7E0E">
      <w:pPr>
        <w:autoSpaceDE w:val="0"/>
        <w:autoSpaceDN w:val="0"/>
        <w:adjustRightInd w:val="0"/>
        <w:ind w:firstLine="540"/>
        <w:jc w:val="both"/>
        <w:rPr>
          <w:rFonts w:eastAsiaTheme="minorHAnsi"/>
          <w:szCs w:val="28"/>
        </w:rPr>
      </w:pPr>
      <w:r>
        <w:rPr>
          <w:rFonts w:eastAsiaTheme="minorHAnsi"/>
          <w:szCs w:val="28"/>
        </w:rPr>
        <w:t xml:space="preserve">17. Сведения о форме и дате оформления допуска к государственной тайне, ранее </w:t>
      </w:r>
      <w:proofErr w:type="gramStart"/>
      <w:r>
        <w:rPr>
          <w:rFonts w:eastAsiaTheme="minorHAnsi"/>
          <w:szCs w:val="28"/>
        </w:rPr>
        <w:t>имевшемся</w:t>
      </w:r>
      <w:proofErr w:type="gramEnd"/>
      <w:r>
        <w:rPr>
          <w:rFonts w:eastAsiaTheme="minorHAnsi"/>
          <w:szCs w:val="28"/>
        </w:rPr>
        <w:t xml:space="preserve"> и (или) имеющемся.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18. Сведения о государственных наградах, иных наградах и знаках отличия.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19. Сведения о пребывании за границей (когда, где, с какой целью).</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20. Сведения о близких родственниках (родителях, братьях, сестрах, детях),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(при его наличии), с какого времени проживают за границей).</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21. Реквизиты страхового свидетельства обязательного пенсионного страхования, содержащиеся в нем сведения.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21.1. Страховой номер индивидуального лицевого счета гражданина в системе обязательного пенсионного страхования.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22. Идентификационный номер налогоплательщика.</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23. Реквизиты страхового медицинского полиса обязательного медицинского страхования, содержащиеся в нем сведения.</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24. Сведения о воинском учете, реквизиты документов воинского учета, а также сведения, содержащиеся в документах воинского учета.</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25. Сведения о наличии (отсутствии) судимости.</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26.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27. Номера контактных телефонов (домашнего, служебного, мобильного).</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28. Сведения о наличии (отсутствии) заболевания, препятствующего поступлению на муниципальную службу или ее прохождению.</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29. Сведения об инвалидности, сроке действия установленной инвалидности.</w:t>
      </w:r>
    </w:p>
    <w:p w:rsidR="00EF7E0E" w:rsidRDefault="00EF7E0E" w:rsidP="00EF7E0E">
      <w:pPr>
        <w:autoSpaceDE w:val="0"/>
        <w:autoSpaceDN w:val="0"/>
        <w:adjustRightInd w:val="0"/>
        <w:ind w:firstLine="540"/>
        <w:jc w:val="both"/>
        <w:rPr>
          <w:rFonts w:eastAsiaTheme="minorHAnsi"/>
          <w:szCs w:val="28"/>
        </w:rPr>
      </w:pPr>
      <w:r>
        <w:rPr>
          <w:rFonts w:eastAsiaTheme="minorHAnsi"/>
          <w:szCs w:val="28"/>
        </w:rPr>
        <w:t>30. Иные сведения, которые субъект персональных данных пожелал сообщить о себе.</w:t>
      </w:r>
    </w:p>
    <w:p w:rsidR="00442CF5" w:rsidRDefault="00442CF5" w:rsidP="00EF7E0E">
      <w:pPr>
        <w:pStyle w:val="ConsPlusNormal"/>
        <w:jc w:val="both"/>
        <w:rPr>
          <w:rFonts w:ascii="Times New Roman" w:hAnsi="Times New Roman" w:cs="Times New Roman"/>
          <w:color w:val="000000" w:themeColor="text1"/>
          <w:sz w:val="28"/>
          <w:szCs w:val="28"/>
        </w:rPr>
      </w:pPr>
    </w:p>
    <w:p w:rsidR="00EF7E0E" w:rsidRDefault="00EF7E0E">
      <w:pPr>
        <w:pStyle w:val="ConsPlusNormal"/>
        <w:jc w:val="both"/>
        <w:rPr>
          <w:rFonts w:ascii="Times New Roman" w:hAnsi="Times New Roman" w:cs="Times New Roman"/>
          <w:color w:val="000000" w:themeColor="text1"/>
          <w:sz w:val="28"/>
          <w:szCs w:val="28"/>
        </w:rPr>
      </w:pPr>
    </w:p>
    <w:p w:rsidR="00EF7E0E" w:rsidRDefault="00EF7E0E">
      <w:pPr>
        <w:pStyle w:val="ConsPlusNormal"/>
        <w:jc w:val="both"/>
        <w:rPr>
          <w:rFonts w:ascii="Times New Roman" w:hAnsi="Times New Roman" w:cs="Times New Roman"/>
          <w:color w:val="000000" w:themeColor="text1"/>
          <w:sz w:val="28"/>
          <w:szCs w:val="28"/>
        </w:rPr>
      </w:pPr>
    </w:p>
    <w:p w:rsidR="00EF7E0E" w:rsidRDefault="00EF7E0E">
      <w:pPr>
        <w:pStyle w:val="ConsPlusNormal"/>
        <w:jc w:val="both"/>
        <w:rPr>
          <w:rFonts w:ascii="Times New Roman" w:hAnsi="Times New Roman" w:cs="Times New Roman"/>
          <w:color w:val="000000" w:themeColor="text1"/>
          <w:sz w:val="28"/>
          <w:szCs w:val="28"/>
        </w:rPr>
      </w:pPr>
    </w:p>
    <w:p w:rsidR="0086141D" w:rsidRDefault="0086141D">
      <w:pPr>
        <w:pStyle w:val="ConsPlusNormal"/>
        <w:jc w:val="both"/>
        <w:rPr>
          <w:rFonts w:ascii="Times New Roman" w:hAnsi="Times New Roman" w:cs="Times New Roman"/>
          <w:color w:val="000000" w:themeColor="text1"/>
          <w:sz w:val="28"/>
          <w:szCs w:val="28"/>
        </w:rPr>
      </w:pPr>
    </w:p>
    <w:p w:rsidR="0086141D" w:rsidRDefault="0086141D">
      <w:pPr>
        <w:pStyle w:val="ConsPlusNormal"/>
        <w:jc w:val="both"/>
        <w:rPr>
          <w:rFonts w:ascii="Times New Roman" w:hAnsi="Times New Roman" w:cs="Times New Roman"/>
          <w:color w:val="000000" w:themeColor="text1"/>
          <w:sz w:val="28"/>
          <w:szCs w:val="28"/>
        </w:rPr>
      </w:pPr>
    </w:p>
    <w:p w:rsidR="0086141D" w:rsidRDefault="0086141D">
      <w:pPr>
        <w:pStyle w:val="ConsPlusNormal"/>
        <w:jc w:val="both"/>
        <w:rPr>
          <w:rFonts w:ascii="Times New Roman" w:hAnsi="Times New Roman" w:cs="Times New Roman"/>
          <w:color w:val="000000" w:themeColor="text1"/>
          <w:sz w:val="28"/>
          <w:szCs w:val="28"/>
        </w:rPr>
      </w:pPr>
    </w:p>
    <w:p w:rsidR="0086141D" w:rsidRDefault="0086141D">
      <w:pPr>
        <w:pStyle w:val="ConsPlusNormal"/>
        <w:jc w:val="both"/>
        <w:rPr>
          <w:rFonts w:ascii="Times New Roman" w:hAnsi="Times New Roman" w:cs="Times New Roman"/>
          <w:color w:val="000000" w:themeColor="text1"/>
          <w:sz w:val="28"/>
          <w:szCs w:val="28"/>
        </w:rPr>
      </w:pPr>
    </w:p>
    <w:p w:rsidR="00EF7E0E" w:rsidRPr="0059146C" w:rsidRDefault="00EF7E0E">
      <w:pPr>
        <w:pStyle w:val="ConsPlusNormal"/>
        <w:jc w:val="both"/>
        <w:rPr>
          <w:rFonts w:ascii="Times New Roman" w:hAnsi="Times New Roman" w:cs="Times New Roman"/>
          <w:color w:val="000000" w:themeColor="text1"/>
          <w:sz w:val="28"/>
          <w:szCs w:val="28"/>
        </w:rPr>
      </w:pPr>
    </w:p>
    <w:p w:rsidR="00FA4868" w:rsidRPr="0059146C" w:rsidRDefault="00FA4868">
      <w:pPr>
        <w:pStyle w:val="ConsPlusNormal"/>
        <w:jc w:val="right"/>
        <w:outlineLvl w:val="0"/>
        <w:rPr>
          <w:rFonts w:ascii="Times New Roman" w:hAnsi="Times New Roman" w:cs="Times New Roman"/>
          <w:color w:val="000000" w:themeColor="text1"/>
          <w:sz w:val="28"/>
          <w:szCs w:val="28"/>
        </w:rPr>
      </w:pPr>
      <w:r w:rsidRPr="0059146C">
        <w:rPr>
          <w:rFonts w:ascii="Times New Roman" w:hAnsi="Times New Roman" w:cs="Times New Roman"/>
          <w:color w:val="000000" w:themeColor="text1"/>
          <w:sz w:val="28"/>
          <w:szCs w:val="28"/>
        </w:rPr>
        <w:t xml:space="preserve">Приложение </w:t>
      </w:r>
      <w:r w:rsidR="00565CED" w:rsidRPr="0059146C">
        <w:rPr>
          <w:rFonts w:ascii="Times New Roman" w:hAnsi="Times New Roman" w:cs="Times New Roman"/>
          <w:color w:val="000000" w:themeColor="text1"/>
          <w:sz w:val="28"/>
          <w:szCs w:val="28"/>
        </w:rPr>
        <w:t>№</w:t>
      </w:r>
      <w:r w:rsidRPr="0059146C">
        <w:rPr>
          <w:rFonts w:ascii="Times New Roman" w:hAnsi="Times New Roman" w:cs="Times New Roman"/>
          <w:color w:val="000000" w:themeColor="text1"/>
          <w:sz w:val="28"/>
          <w:szCs w:val="28"/>
        </w:rPr>
        <w:t xml:space="preserve"> </w:t>
      </w:r>
      <w:r w:rsidR="00442CF5" w:rsidRPr="0059146C">
        <w:rPr>
          <w:rFonts w:ascii="Times New Roman" w:hAnsi="Times New Roman" w:cs="Times New Roman"/>
          <w:color w:val="000000" w:themeColor="text1"/>
          <w:sz w:val="28"/>
          <w:szCs w:val="28"/>
        </w:rPr>
        <w:t>6</w:t>
      </w:r>
    </w:p>
    <w:p w:rsidR="00FA4868" w:rsidRPr="0059146C" w:rsidRDefault="00565CED" w:rsidP="00565CED">
      <w:pPr>
        <w:pStyle w:val="ConsPlusNormal"/>
        <w:jc w:val="right"/>
        <w:rPr>
          <w:rFonts w:ascii="Times New Roman" w:hAnsi="Times New Roman" w:cs="Times New Roman"/>
          <w:color w:val="000000" w:themeColor="text1"/>
          <w:sz w:val="28"/>
          <w:szCs w:val="28"/>
        </w:rPr>
      </w:pPr>
      <w:r w:rsidRPr="0059146C">
        <w:rPr>
          <w:rFonts w:ascii="Times New Roman" w:hAnsi="Times New Roman" w:cs="Times New Roman"/>
          <w:color w:val="000000" w:themeColor="text1"/>
          <w:sz w:val="28"/>
          <w:szCs w:val="28"/>
        </w:rPr>
        <w:t xml:space="preserve">к Приказу </w:t>
      </w:r>
      <w:r w:rsidR="00F14C31" w:rsidRPr="0059146C">
        <w:rPr>
          <w:rFonts w:ascii="Times New Roman" w:hAnsi="Times New Roman" w:cs="Times New Roman"/>
          <w:color w:val="000000" w:themeColor="text1"/>
          <w:sz w:val="28"/>
          <w:szCs w:val="28"/>
        </w:rPr>
        <w:t xml:space="preserve">финансового управления </w:t>
      </w:r>
    </w:p>
    <w:p w:rsidR="00565CED" w:rsidRPr="0059146C" w:rsidRDefault="00565CED">
      <w:pPr>
        <w:pStyle w:val="ConsPlusNormal"/>
        <w:jc w:val="right"/>
        <w:rPr>
          <w:rFonts w:ascii="Times New Roman" w:hAnsi="Times New Roman" w:cs="Times New Roman"/>
          <w:color w:val="000000" w:themeColor="text1"/>
          <w:sz w:val="28"/>
          <w:szCs w:val="28"/>
        </w:rPr>
      </w:pPr>
      <w:r w:rsidRPr="0059146C">
        <w:rPr>
          <w:rFonts w:ascii="Times New Roman" w:hAnsi="Times New Roman" w:cs="Times New Roman"/>
          <w:color w:val="000000" w:themeColor="text1"/>
          <w:sz w:val="28"/>
          <w:szCs w:val="28"/>
        </w:rPr>
        <w:t>а</w:t>
      </w:r>
      <w:r w:rsidR="00F14C31" w:rsidRPr="0059146C">
        <w:rPr>
          <w:rFonts w:ascii="Times New Roman" w:hAnsi="Times New Roman" w:cs="Times New Roman"/>
          <w:color w:val="000000" w:themeColor="text1"/>
          <w:sz w:val="28"/>
          <w:szCs w:val="28"/>
        </w:rPr>
        <w:t xml:space="preserve">дминистрации </w:t>
      </w:r>
      <w:proofErr w:type="gramStart"/>
      <w:r w:rsidRPr="0059146C">
        <w:rPr>
          <w:rFonts w:ascii="Times New Roman" w:hAnsi="Times New Roman" w:cs="Times New Roman"/>
          <w:color w:val="000000" w:themeColor="text1"/>
          <w:sz w:val="28"/>
          <w:szCs w:val="28"/>
        </w:rPr>
        <w:t>Минусинского</w:t>
      </w:r>
      <w:proofErr w:type="gramEnd"/>
    </w:p>
    <w:p w:rsidR="00FA4868" w:rsidRPr="0059146C" w:rsidRDefault="00565CED">
      <w:pPr>
        <w:pStyle w:val="ConsPlusNormal"/>
        <w:jc w:val="right"/>
        <w:rPr>
          <w:rFonts w:ascii="Times New Roman" w:hAnsi="Times New Roman" w:cs="Times New Roman"/>
          <w:color w:val="000000" w:themeColor="text1"/>
          <w:sz w:val="28"/>
          <w:szCs w:val="28"/>
        </w:rPr>
      </w:pPr>
      <w:r w:rsidRPr="0059146C">
        <w:rPr>
          <w:rFonts w:ascii="Times New Roman" w:hAnsi="Times New Roman" w:cs="Times New Roman"/>
          <w:color w:val="000000" w:themeColor="text1"/>
          <w:sz w:val="28"/>
          <w:szCs w:val="28"/>
        </w:rPr>
        <w:t xml:space="preserve"> муниципального округа</w:t>
      </w:r>
      <w:r w:rsidR="00F14C31" w:rsidRPr="0059146C">
        <w:rPr>
          <w:rFonts w:ascii="Times New Roman" w:hAnsi="Times New Roman" w:cs="Times New Roman"/>
          <w:color w:val="000000" w:themeColor="text1"/>
          <w:sz w:val="28"/>
          <w:szCs w:val="28"/>
        </w:rPr>
        <w:t xml:space="preserve"> </w:t>
      </w:r>
    </w:p>
    <w:p w:rsidR="00FA4868" w:rsidRPr="0059146C" w:rsidRDefault="00370E32" w:rsidP="00370E32">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59146C">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59146C">
        <w:rPr>
          <w:rFonts w:ascii="Times New Roman" w:hAnsi="Times New Roman" w:cs="Times New Roman"/>
          <w:color w:val="000000" w:themeColor="text1"/>
          <w:sz w:val="28"/>
          <w:szCs w:val="28"/>
        </w:rPr>
        <w:t xml:space="preserve"> </w:t>
      </w:r>
      <w:r w:rsidR="00FA4868" w:rsidRPr="0059146C">
        <w:rPr>
          <w:rFonts w:ascii="Times New Roman" w:hAnsi="Times New Roman" w:cs="Times New Roman"/>
          <w:color w:val="000000" w:themeColor="text1"/>
          <w:sz w:val="28"/>
          <w:szCs w:val="28"/>
        </w:rPr>
        <w:t xml:space="preserve">г. </w:t>
      </w:r>
      <w:r w:rsidR="00565CED" w:rsidRPr="0059146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77-п</w:t>
      </w:r>
    </w:p>
    <w:p w:rsidR="00FA4868" w:rsidRPr="00565CED" w:rsidRDefault="00FA4868">
      <w:pPr>
        <w:pStyle w:val="ConsPlusNormal"/>
        <w:jc w:val="both"/>
        <w:rPr>
          <w:rFonts w:ascii="Times New Roman" w:hAnsi="Times New Roman" w:cs="Times New Roman"/>
          <w:color w:val="000000" w:themeColor="text1"/>
          <w:sz w:val="28"/>
          <w:szCs w:val="28"/>
        </w:rPr>
      </w:pPr>
    </w:p>
    <w:p w:rsidR="00FA4868" w:rsidRPr="00565CED" w:rsidRDefault="00565CED">
      <w:pPr>
        <w:pStyle w:val="ConsPlusNormal"/>
        <w:jc w:val="center"/>
        <w:rPr>
          <w:rFonts w:ascii="Times New Roman" w:hAnsi="Times New Roman" w:cs="Times New Roman"/>
          <w:color w:val="000000" w:themeColor="text1"/>
          <w:sz w:val="28"/>
          <w:szCs w:val="28"/>
        </w:rPr>
      </w:pPr>
      <w:bookmarkStart w:id="9" w:name="P378"/>
      <w:bookmarkEnd w:id="9"/>
      <w:r>
        <w:rPr>
          <w:rFonts w:ascii="Times New Roman" w:hAnsi="Times New Roman" w:cs="Times New Roman"/>
          <w:color w:val="000000" w:themeColor="text1"/>
          <w:sz w:val="28"/>
          <w:szCs w:val="28"/>
        </w:rPr>
        <w:t>П</w:t>
      </w:r>
      <w:r w:rsidRPr="00565CED">
        <w:rPr>
          <w:rFonts w:ascii="Times New Roman" w:hAnsi="Times New Roman" w:cs="Times New Roman"/>
          <w:color w:val="000000" w:themeColor="text1"/>
          <w:sz w:val="28"/>
          <w:szCs w:val="28"/>
        </w:rPr>
        <w:t>еречень</w:t>
      </w:r>
    </w:p>
    <w:p w:rsidR="00FA4868" w:rsidRPr="00565CED" w:rsidRDefault="00565CED">
      <w:pPr>
        <w:pStyle w:val="ConsPlusNormal"/>
        <w:jc w:val="center"/>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 xml:space="preserve">должностей муниципальных служащих </w:t>
      </w:r>
    </w:p>
    <w:p w:rsidR="00FA4868" w:rsidRPr="00565CED" w:rsidRDefault="00565CED">
      <w:pPr>
        <w:pStyle w:val="ConsPlusNormal"/>
        <w:jc w:val="center"/>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 xml:space="preserve">финансового управления администрации </w:t>
      </w:r>
      <w:r>
        <w:rPr>
          <w:rFonts w:ascii="Times New Roman" w:hAnsi="Times New Roman" w:cs="Times New Roman"/>
          <w:color w:val="000000" w:themeColor="text1"/>
          <w:sz w:val="28"/>
          <w:szCs w:val="28"/>
        </w:rPr>
        <w:t>Минусинского муниципального округа</w:t>
      </w:r>
      <w:r w:rsidRPr="00565CED">
        <w:rPr>
          <w:rFonts w:ascii="Times New Roman" w:hAnsi="Times New Roman" w:cs="Times New Roman"/>
          <w:color w:val="000000" w:themeColor="text1"/>
          <w:sz w:val="28"/>
          <w:szCs w:val="28"/>
        </w:rPr>
        <w:t>, ответственных за проведение мероприятий по обезличиванию обрабатываемых персональных данных</w:t>
      </w:r>
    </w:p>
    <w:p w:rsidR="00FA4868" w:rsidRPr="00565CED" w:rsidRDefault="00FA4868">
      <w:pPr>
        <w:pStyle w:val="ConsPlusNormal"/>
        <w:jc w:val="both"/>
        <w:rPr>
          <w:rFonts w:ascii="Times New Roman" w:hAnsi="Times New Roman" w:cs="Times New Roman"/>
          <w:color w:val="000000" w:themeColor="text1"/>
          <w:sz w:val="28"/>
          <w:szCs w:val="28"/>
        </w:rPr>
      </w:pPr>
    </w:p>
    <w:p w:rsidR="00FA4868" w:rsidRPr="00565CED" w:rsidRDefault="00FA4868">
      <w:pPr>
        <w:pStyle w:val="ConsPlusNormal"/>
        <w:ind w:firstLine="540"/>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 xml:space="preserve">Ответственными за проведение мероприятий по обезличиванию обрабатываемых персональных данных в </w:t>
      </w:r>
      <w:r w:rsidR="00F14C31" w:rsidRPr="00565CED">
        <w:rPr>
          <w:rFonts w:ascii="Times New Roman" w:hAnsi="Times New Roman" w:cs="Times New Roman"/>
          <w:color w:val="000000" w:themeColor="text1"/>
          <w:sz w:val="28"/>
          <w:szCs w:val="28"/>
        </w:rPr>
        <w:t xml:space="preserve">финансовом управлении </w:t>
      </w:r>
      <w:r w:rsidR="00565CED">
        <w:rPr>
          <w:rFonts w:ascii="Times New Roman" w:hAnsi="Times New Roman" w:cs="Times New Roman"/>
          <w:color w:val="000000" w:themeColor="text1"/>
          <w:sz w:val="28"/>
          <w:szCs w:val="28"/>
        </w:rPr>
        <w:t>администрации Минусинского муниципального округа</w:t>
      </w:r>
      <w:r w:rsidR="00F14C31" w:rsidRPr="00565CED">
        <w:rPr>
          <w:rFonts w:ascii="Times New Roman" w:hAnsi="Times New Roman" w:cs="Times New Roman"/>
          <w:color w:val="000000" w:themeColor="text1"/>
          <w:sz w:val="28"/>
          <w:szCs w:val="28"/>
        </w:rPr>
        <w:t xml:space="preserve"> </w:t>
      </w:r>
      <w:r w:rsidRPr="00565CED">
        <w:rPr>
          <w:rFonts w:ascii="Times New Roman" w:hAnsi="Times New Roman" w:cs="Times New Roman"/>
          <w:color w:val="000000" w:themeColor="text1"/>
          <w:sz w:val="28"/>
          <w:szCs w:val="28"/>
        </w:rPr>
        <w:t xml:space="preserve"> являются </w:t>
      </w:r>
      <w:r w:rsidR="00C44242" w:rsidRPr="00565CED">
        <w:rPr>
          <w:rFonts w:ascii="Times New Roman" w:hAnsi="Times New Roman" w:cs="Times New Roman"/>
          <w:color w:val="000000" w:themeColor="text1"/>
          <w:sz w:val="28"/>
          <w:szCs w:val="28"/>
        </w:rPr>
        <w:t>муниципальные</w:t>
      </w:r>
      <w:r w:rsidRPr="00565CED">
        <w:rPr>
          <w:rFonts w:ascii="Times New Roman" w:hAnsi="Times New Roman" w:cs="Times New Roman"/>
          <w:color w:val="000000" w:themeColor="text1"/>
          <w:sz w:val="28"/>
          <w:szCs w:val="28"/>
        </w:rPr>
        <w:t xml:space="preserve"> служащие, замещающие следующие должности:</w:t>
      </w:r>
    </w:p>
    <w:p w:rsidR="00FA4868" w:rsidRPr="00565CED" w:rsidRDefault="00C44242">
      <w:pPr>
        <w:pStyle w:val="ConsPlusNormal"/>
        <w:ind w:firstLine="540"/>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З</w:t>
      </w:r>
      <w:r w:rsidR="00FA4868" w:rsidRPr="00565CED">
        <w:rPr>
          <w:rFonts w:ascii="Times New Roman" w:hAnsi="Times New Roman" w:cs="Times New Roman"/>
          <w:color w:val="000000" w:themeColor="text1"/>
          <w:sz w:val="28"/>
          <w:szCs w:val="28"/>
        </w:rPr>
        <w:t>аместитель</w:t>
      </w:r>
      <w:r w:rsidRPr="00565CED">
        <w:rPr>
          <w:rFonts w:ascii="Times New Roman" w:hAnsi="Times New Roman" w:cs="Times New Roman"/>
          <w:color w:val="000000" w:themeColor="text1"/>
          <w:sz w:val="28"/>
          <w:szCs w:val="28"/>
        </w:rPr>
        <w:t xml:space="preserve"> руководителя </w:t>
      </w:r>
      <w:r w:rsidR="009823D6" w:rsidRPr="00565CED">
        <w:rPr>
          <w:rFonts w:ascii="Times New Roman" w:hAnsi="Times New Roman" w:cs="Times New Roman"/>
          <w:color w:val="000000" w:themeColor="text1"/>
          <w:sz w:val="28"/>
          <w:szCs w:val="28"/>
        </w:rPr>
        <w:t>управления</w:t>
      </w:r>
      <w:r w:rsidR="00565CED" w:rsidRPr="00565CED">
        <w:rPr>
          <w:rFonts w:ascii="Times New Roman" w:hAnsi="Times New Roman" w:cs="Times New Roman"/>
          <w:color w:val="000000" w:themeColor="text1"/>
          <w:sz w:val="28"/>
          <w:szCs w:val="28"/>
        </w:rPr>
        <w:t xml:space="preserve"> </w:t>
      </w:r>
      <w:r w:rsidRPr="00565CED">
        <w:rPr>
          <w:rFonts w:ascii="Times New Roman" w:hAnsi="Times New Roman" w:cs="Times New Roman"/>
          <w:color w:val="000000" w:themeColor="text1"/>
          <w:sz w:val="28"/>
          <w:szCs w:val="28"/>
        </w:rPr>
        <w:t>-  начальник бюджетного отдела</w:t>
      </w:r>
      <w:r w:rsidR="00FA4868" w:rsidRPr="00565CED">
        <w:rPr>
          <w:rFonts w:ascii="Times New Roman" w:hAnsi="Times New Roman" w:cs="Times New Roman"/>
          <w:color w:val="000000" w:themeColor="text1"/>
          <w:sz w:val="28"/>
          <w:szCs w:val="28"/>
        </w:rPr>
        <w:t>;</w:t>
      </w:r>
    </w:p>
    <w:p w:rsidR="00FA4868" w:rsidRPr="00565CED" w:rsidRDefault="00FA4868">
      <w:pPr>
        <w:pStyle w:val="ConsPlusNormal"/>
        <w:ind w:firstLine="540"/>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 xml:space="preserve">начальник </w:t>
      </w:r>
      <w:r w:rsidR="00C44242" w:rsidRPr="00565CED">
        <w:rPr>
          <w:rFonts w:ascii="Times New Roman" w:hAnsi="Times New Roman" w:cs="Times New Roman"/>
          <w:color w:val="000000" w:themeColor="text1"/>
          <w:sz w:val="28"/>
          <w:szCs w:val="28"/>
        </w:rPr>
        <w:t>отдела учета и отчетности исполнения бюджета</w:t>
      </w:r>
      <w:r w:rsidRPr="00565CED">
        <w:rPr>
          <w:rFonts w:ascii="Times New Roman" w:hAnsi="Times New Roman" w:cs="Times New Roman"/>
          <w:color w:val="000000" w:themeColor="text1"/>
          <w:sz w:val="28"/>
          <w:szCs w:val="28"/>
        </w:rPr>
        <w:t>;</w:t>
      </w:r>
    </w:p>
    <w:p w:rsidR="00FA4868" w:rsidRPr="00565CED" w:rsidRDefault="00FA4868" w:rsidP="00C44242">
      <w:pPr>
        <w:pStyle w:val="ConsPlusNormal"/>
        <w:ind w:firstLine="540"/>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 xml:space="preserve">заместитель начальника </w:t>
      </w:r>
      <w:r w:rsidR="00C44242" w:rsidRPr="00565CED">
        <w:rPr>
          <w:rFonts w:ascii="Times New Roman" w:hAnsi="Times New Roman" w:cs="Times New Roman"/>
          <w:color w:val="000000" w:themeColor="text1"/>
          <w:sz w:val="28"/>
          <w:szCs w:val="28"/>
        </w:rPr>
        <w:t>отдела учета и отчетности исполнения бюджета</w:t>
      </w:r>
      <w:r w:rsidRPr="00565CED">
        <w:rPr>
          <w:rFonts w:ascii="Times New Roman" w:hAnsi="Times New Roman" w:cs="Times New Roman"/>
          <w:color w:val="000000" w:themeColor="text1"/>
          <w:sz w:val="28"/>
          <w:szCs w:val="28"/>
        </w:rPr>
        <w:t>;</w:t>
      </w:r>
    </w:p>
    <w:p w:rsidR="009823D6" w:rsidRPr="00565CED" w:rsidRDefault="009823D6" w:rsidP="00C44242">
      <w:pPr>
        <w:pStyle w:val="ConsPlusNormal"/>
        <w:ind w:firstLine="540"/>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главный специалист отдела учета и отчетности исполнения бюджета</w:t>
      </w:r>
      <w:r w:rsidR="00565CED">
        <w:rPr>
          <w:rFonts w:ascii="Times New Roman" w:hAnsi="Times New Roman" w:cs="Times New Roman"/>
          <w:color w:val="000000" w:themeColor="text1"/>
          <w:sz w:val="28"/>
          <w:szCs w:val="28"/>
        </w:rPr>
        <w:t>;</w:t>
      </w:r>
    </w:p>
    <w:p w:rsidR="00C44242" w:rsidRPr="00565CED" w:rsidRDefault="00C44242" w:rsidP="00C44242">
      <w:pPr>
        <w:pStyle w:val="ConsPlusNormal"/>
        <w:ind w:firstLine="540"/>
        <w:jc w:val="both"/>
        <w:rPr>
          <w:rFonts w:ascii="Times New Roman" w:hAnsi="Times New Roman" w:cs="Times New Roman"/>
          <w:color w:val="000000" w:themeColor="text1"/>
          <w:sz w:val="28"/>
          <w:szCs w:val="28"/>
        </w:rPr>
      </w:pPr>
      <w:r w:rsidRPr="00565CED">
        <w:rPr>
          <w:rFonts w:ascii="Times New Roman" w:hAnsi="Times New Roman" w:cs="Times New Roman"/>
          <w:color w:val="000000" w:themeColor="text1"/>
          <w:sz w:val="28"/>
          <w:szCs w:val="28"/>
        </w:rPr>
        <w:t>ведущий специалист отдела учета и отчетности исполнения бюджета.</w:t>
      </w:r>
    </w:p>
    <w:p w:rsidR="004E13C7" w:rsidRDefault="004E13C7"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565CED" w:rsidRDefault="00565CED"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4722EE" w:rsidRDefault="004722EE"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4722EE" w:rsidRDefault="004722EE"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4722EE" w:rsidRDefault="004722EE"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AD4245" w:rsidRDefault="00AD4245"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4722EE" w:rsidRDefault="004722EE" w:rsidP="00C44242">
      <w:pPr>
        <w:pStyle w:val="ConsPlusNormal"/>
        <w:spacing w:before="220"/>
        <w:ind w:firstLine="540"/>
        <w:jc w:val="both"/>
        <w:rPr>
          <w:rFonts w:ascii="Times New Roman" w:hAnsi="Times New Roman" w:cs="Times New Roman"/>
          <w:color w:val="000000" w:themeColor="text1"/>
          <w:sz w:val="28"/>
          <w:szCs w:val="28"/>
          <w:highlight w:val="yellow"/>
        </w:rPr>
      </w:pPr>
    </w:p>
    <w:p w:rsidR="00FA4868" w:rsidRPr="002D7E30" w:rsidRDefault="00FA4868" w:rsidP="004E13C7">
      <w:pPr>
        <w:pStyle w:val="ConsPlusNormal"/>
        <w:tabs>
          <w:tab w:val="left" w:pos="567"/>
        </w:tabs>
        <w:jc w:val="right"/>
        <w:outlineLvl w:val="0"/>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 xml:space="preserve">Приложение </w:t>
      </w:r>
      <w:r w:rsidR="0059146C" w:rsidRPr="002D7E30">
        <w:rPr>
          <w:rFonts w:ascii="Times New Roman" w:hAnsi="Times New Roman" w:cs="Times New Roman"/>
          <w:color w:val="000000" w:themeColor="text1"/>
          <w:sz w:val="28"/>
          <w:szCs w:val="28"/>
        </w:rPr>
        <w:t>№</w:t>
      </w:r>
      <w:r w:rsidRPr="002D7E30">
        <w:rPr>
          <w:rFonts w:ascii="Times New Roman" w:hAnsi="Times New Roman" w:cs="Times New Roman"/>
          <w:color w:val="000000" w:themeColor="text1"/>
          <w:sz w:val="28"/>
          <w:szCs w:val="28"/>
        </w:rPr>
        <w:t xml:space="preserve"> </w:t>
      </w:r>
      <w:r w:rsidR="00C44242" w:rsidRPr="002D7E30">
        <w:rPr>
          <w:rFonts w:ascii="Times New Roman" w:hAnsi="Times New Roman" w:cs="Times New Roman"/>
          <w:color w:val="000000" w:themeColor="text1"/>
          <w:sz w:val="28"/>
          <w:szCs w:val="28"/>
        </w:rPr>
        <w:t>7</w:t>
      </w:r>
    </w:p>
    <w:p w:rsidR="00FA4868" w:rsidRPr="002D7E30" w:rsidRDefault="00AB68A2" w:rsidP="00AB68A2">
      <w:pPr>
        <w:pStyle w:val="ConsPlusNormal"/>
        <w:jc w:val="right"/>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 xml:space="preserve">к Приказу </w:t>
      </w:r>
      <w:r w:rsidR="00F14C31" w:rsidRPr="002D7E30">
        <w:rPr>
          <w:rFonts w:ascii="Times New Roman" w:hAnsi="Times New Roman" w:cs="Times New Roman"/>
          <w:color w:val="000000" w:themeColor="text1"/>
          <w:sz w:val="28"/>
          <w:szCs w:val="28"/>
        </w:rPr>
        <w:t xml:space="preserve">финансового управления </w:t>
      </w:r>
    </w:p>
    <w:p w:rsidR="00AB68A2" w:rsidRPr="002D7E30" w:rsidRDefault="00AB68A2">
      <w:pPr>
        <w:pStyle w:val="ConsPlusNormal"/>
        <w:jc w:val="right"/>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а</w:t>
      </w:r>
      <w:r w:rsidR="00F14C31" w:rsidRPr="002D7E30">
        <w:rPr>
          <w:rFonts w:ascii="Times New Roman" w:hAnsi="Times New Roman" w:cs="Times New Roman"/>
          <w:color w:val="000000" w:themeColor="text1"/>
          <w:sz w:val="28"/>
          <w:szCs w:val="28"/>
        </w:rPr>
        <w:t xml:space="preserve">дминистрации </w:t>
      </w:r>
      <w:proofErr w:type="gramStart"/>
      <w:r w:rsidRPr="002D7E30">
        <w:rPr>
          <w:rFonts w:ascii="Times New Roman" w:hAnsi="Times New Roman" w:cs="Times New Roman"/>
          <w:color w:val="000000" w:themeColor="text1"/>
          <w:sz w:val="28"/>
          <w:szCs w:val="28"/>
        </w:rPr>
        <w:t>Минусинского</w:t>
      </w:r>
      <w:proofErr w:type="gramEnd"/>
    </w:p>
    <w:p w:rsidR="00FA4868" w:rsidRPr="002D7E30" w:rsidRDefault="00AB68A2">
      <w:pPr>
        <w:pStyle w:val="ConsPlusNormal"/>
        <w:jc w:val="right"/>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 xml:space="preserve"> муниципального округа</w:t>
      </w:r>
      <w:r w:rsidR="00F14C31" w:rsidRPr="002D7E30">
        <w:rPr>
          <w:rFonts w:ascii="Times New Roman" w:hAnsi="Times New Roman" w:cs="Times New Roman"/>
          <w:color w:val="000000" w:themeColor="text1"/>
          <w:sz w:val="28"/>
          <w:szCs w:val="28"/>
        </w:rPr>
        <w:t xml:space="preserve"> </w:t>
      </w:r>
    </w:p>
    <w:p w:rsidR="00FA4868" w:rsidRPr="002D7E30" w:rsidRDefault="00370E32" w:rsidP="00370E32">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2D7E30">
        <w:rPr>
          <w:rFonts w:ascii="Times New Roman" w:hAnsi="Times New Roman" w:cs="Times New Roman"/>
          <w:color w:val="000000" w:themeColor="text1"/>
          <w:sz w:val="28"/>
          <w:szCs w:val="28"/>
        </w:rPr>
        <w:t>от</w:t>
      </w:r>
      <w:r w:rsidR="00AB68A2" w:rsidRPr="002D7E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09.04.2026</w:t>
      </w:r>
      <w:r w:rsidR="00AB68A2" w:rsidRPr="002D7E30">
        <w:rPr>
          <w:rFonts w:ascii="Times New Roman" w:hAnsi="Times New Roman" w:cs="Times New Roman"/>
          <w:color w:val="000000" w:themeColor="text1"/>
          <w:sz w:val="28"/>
          <w:szCs w:val="28"/>
        </w:rPr>
        <w:t xml:space="preserve"> </w:t>
      </w:r>
      <w:r w:rsidR="00FA4868" w:rsidRPr="002D7E30">
        <w:rPr>
          <w:rFonts w:ascii="Times New Roman" w:hAnsi="Times New Roman" w:cs="Times New Roman"/>
          <w:color w:val="000000" w:themeColor="text1"/>
          <w:sz w:val="28"/>
          <w:szCs w:val="28"/>
        </w:rPr>
        <w:t xml:space="preserve">г. </w:t>
      </w:r>
      <w:r w:rsidR="00AB68A2" w:rsidRPr="002D7E30">
        <w:rPr>
          <w:rFonts w:ascii="Times New Roman" w:hAnsi="Times New Roman" w:cs="Times New Roman"/>
          <w:color w:val="000000" w:themeColor="text1"/>
          <w:sz w:val="28"/>
          <w:szCs w:val="28"/>
        </w:rPr>
        <w:t>№</w:t>
      </w:r>
      <w:r w:rsidR="00FA4868" w:rsidRPr="002D7E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r w:rsidR="00C44242" w:rsidRPr="002D7E30">
        <w:rPr>
          <w:rFonts w:ascii="Times New Roman" w:hAnsi="Times New Roman" w:cs="Times New Roman"/>
          <w:color w:val="000000" w:themeColor="text1"/>
          <w:sz w:val="28"/>
          <w:szCs w:val="28"/>
        </w:rPr>
        <w:t xml:space="preserve">  </w:t>
      </w: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AB68A2">
      <w:pPr>
        <w:pStyle w:val="ConsPlusNormal"/>
        <w:jc w:val="center"/>
        <w:rPr>
          <w:rFonts w:ascii="Times New Roman" w:hAnsi="Times New Roman" w:cs="Times New Roman"/>
          <w:color w:val="000000" w:themeColor="text1"/>
          <w:sz w:val="28"/>
          <w:szCs w:val="28"/>
        </w:rPr>
      </w:pPr>
      <w:bookmarkStart w:id="10" w:name="P401"/>
      <w:bookmarkEnd w:id="10"/>
      <w:r>
        <w:rPr>
          <w:rFonts w:ascii="Times New Roman" w:hAnsi="Times New Roman" w:cs="Times New Roman"/>
          <w:color w:val="000000" w:themeColor="text1"/>
          <w:sz w:val="28"/>
          <w:szCs w:val="28"/>
        </w:rPr>
        <w:t>П</w:t>
      </w:r>
      <w:r w:rsidRPr="00810ABF">
        <w:rPr>
          <w:rFonts w:ascii="Times New Roman" w:hAnsi="Times New Roman" w:cs="Times New Roman"/>
          <w:color w:val="000000" w:themeColor="text1"/>
          <w:sz w:val="28"/>
          <w:szCs w:val="28"/>
        </w:rPr>
        <w:t>еречень</w:t>
      </w:r>
    </w:p>
    <w:p w:rsidR="00FA4868" w:rsidRPr="00810ABF" w:rsidRDefault="00AB68A2">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должностей </w:t>
      </w:r>
      <w:r>
        <w:rPr>
          <w:rFonts w:ascii="Times New Roman" w:hAnsi="Times New Roman" w:cs="Times New Roman"/>
          <w:color w:val="000000" w:themeColor="text1"/>
          <w:sz w:val="28"/>
          <w:szCs w:val="28"/>
        </w:rPr>
        <w:t>муниципальных</w:t>
      </w:r>
      <w:r w:rsidRPr="00810ABF">
        <w:rPr>
          <w:rFonts w:ascii="Times New Roman" w:hAnsi="Times New Roman" w:cs="Times New Roman"/>
          <w:color w:val="000000" w:themeColor="text1"/>
          <w:sz w:val="28"/>
          <w:szCs w:val="28"/>
        </w:rPr>
        <w:t xml:space="preserve"> служащих</w:t>
      </w:r>
    </w:p>
    <w:p w:rsidR="00FA4868" w:rsidRPr="00810ABF" w:rsidRDefault="00AB68A2">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финансового управления администрации </w:t>
      </w:r>
      <w:r>
        <w:rPr>
          <w:rFonts w:ascii="Times New Roman" w:hAnsi="Times New Roman" w:cs="Times New Roman"/>
          <w:color w:val="000000" w:themeColor="text1"/>
          <w:sz w:val="28"/>
          <w:szCs w:val="28"/>
        </w:rPr>
        <w:t>Минусинского муниципального округа</w:t>
      </w:r>
      <w:r w:rsidRPr="00810ABF">
        <w:rPr>
          <w:rFonts w:ascii="Times New Roman" w:hAnsi="Times New Roman" w:cs="Times New Roman"/>
          <w:color w:val="000000" w:themeColor="text1"/>
          <w:sz w:val="28"/>
          <w:szCs w:val="28"/>
        </w:rPr>
        <w:t>, замещение</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которых предусматривает осуществление обработки</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персональных данных либо осуществление доступа</w:t>
      </w:r>
      <w:r>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к персональным данным</w:t>
      </w: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FA4868">
      <w:pPr>
        <w:pStyle w:val="ConsPlusNormal"/>
        <w:ind w:firstLine="540"/>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Обработка персональных данных и доступ к персональным данным осуществляется </w:t>
      </w:r>
      <w:r w:rsidR="00C44242">
        <w:rPr>
          <w:rFonts w:ascii="Times New Roman" w:hAnsi="Times New Roman" w:cs="Times New Roman"/>
          <w:color w:val="000000" w:themeColor="text1"/>
          <w:sz w:val="28"/>
          <w:szCs w:val="28"/>
        </w:rPr>
        <w:t>муниципальными</w:t>
      </w:r>
      <w:r w:rsidRPr="00810ABF">
        <w:rPr>
          <w:rFonts w:ascii="Times New Roman" w:hAnsi="Times New Roman" w:cs="Times New Roman"/>
          <w:color w:val="000000" w:themeColor="text1"/>
          <w:sz w:val="28"/>
          <w:szCs w:val="28"/>
        </w:rPr>
        <w:t xml:space="preserve"> служащими </w:t>
      </w:r>
      <w:r w:rsidR="00F14C31" w:rsidRPr="00810ABF">
        <w:rPr>
          <w:rFonts w:ascii="Times New Roman" w:hAnsi="Times New Roman" w:cs="Times New Roman"/>
          <w:color w:val="000000" w:themeColor="text1"/>
          <w:sz w:val="28"/>
          <w:szCs w:val="28"/>
        </w:rPr>
        <w:t xml:space="preserve">финансового управления </w:t>
      </w:r>
      <w:r w:rsidR="00C44242">
        <w:rPr>
          <w:rFonts w:ascii="Times New Roman" w:hAnsi="Times New Roman" w:cs="Times New Roman"/>
          <w:color w:val="000000" w:themeColor="text1"/>
          <w:sz w:val="28"/>
          <w:szCs w:val="28"/>
        </w:rPr>
        <w:t xml:space="preserve">администрации </w:t>
      </w:r>
      <w:r w:rsidR="00AD4245">
        <w:rPr>
          <w:rFonts w:ascii="Times New Roman" w:hAnsi="Times New Roman" w:cs="Times New Roman"/>
          <w:color w:val="000000" w:themeColor="text1"/>
          <w:sz w:val="28"/>
          <w:szCs w:val="28"/>
        </w:rPr>
        <w:t>Минусинского муниципального округа</w:t>
      </w:r>
      <w:r w:rsidRPr="00810ABF">
        <w:rPr>
          <w:rFonts w:ascii="Times New Roman" w:hAnsi="Times New Roman" w:cs="Times New Roman"/>
          <w:color w:val="000000" w:themeColor="text1"/>
          <w:sz w:val="28"/>
          <w:szCs w:val="28"/>
        </w:rPr>
        <w:t>, замещающими следующие должности:</w:t>
      </w:r>
    </w:p>
    <w:p w:rsidR="00FA4868" w:rsidRPr="00810ABF" w:rsidRDefault="00C44242">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Руководитель управления</w:t>
      </w:r>
      <w:r w:rsidR="00FA4868" w:rsidRPr="00810ABF">
        <w:rPr>
          <w:rFonts w:ascii="Times New Roman" w:hAnsi="Times New Roman" w:cs="Times New Roman"/>
          <w:color w:val="000000" w:themeColor="text1"/>
          <w:sz w:val="28"/>
          <w:szCs w:val="28"/>
        </w:rPr>
        <w:t>;</w:t>
      </w:r>
    </w:p>
    <w:p w:rsidR="00FA4868" w:rsidRPr="00810ABF" w:rsidRDefault="00C44242">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Заместитель руководителя – начальник бюджетного отдела</w:t>
      </w:r>
      <w:r w:rsidR="00FA4868" w:rsidRPr="00810ABF">
        <w:rPr>
          <w:rFonts w:ascii="Times New Roman" w:hAnsi="Times New Roman" w:cs="Times New Roman"/>
          <w:color w:val="000000" w:themeColor="text1"/>
          <w:sz w:val="28"/>
          <w:szCs w:val="28"/>
        </w:rPr>
        <w:t>;</w:t>
      </w:r>
    </w:p>
    <w:p w:rsidR="00FA4868" w:rsidRDefault="00FA4868">
      <w:pPr>
        <w:pStyle w:val="ConsPlusNormal"/>
        <w:ind w:firstLine="540"/>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начальник отдела </w:t>
      </w:r>
      <w:r w:rsidR="00C44242">
        <w:rPr>
          <w:rFonts w:ascii="Times New Roman" w:hAnsi="Times New Roman" w:cs="Times New Roman"/>
          <w:color w:val="000000" w:themeColor="text1"/>
          <w:sz w:val="28"/>
          <w:szCs w:val="28"/>
        </w:rPr>
        <w:t xml:space="preserve">учета и отчетности </w:t>
      </w:r>
      <w:r w:rsidRPr="00810ABF">
        <w:rPr>
          <w:rFonts w:ascii="Times New Roman" w:hAnsi="Times New Roman" w:cs="Times New Roman"/>
          <w:color w:val="000000" w:themeColor="text1"/>
          <w:sz w:val="28"/>
          <w:szCs w:val="28"/>
        </w:rPr>
        <w:t>исполнения бюджета;</w:t>
      </w:r>
    </w:p>
    <w:p w:rsidR="00320648" w:rsidRPr="002D7E30" w:rsidRDefault="00320648">
      <w:pPr>
        <w:pStyle w:val="ConsPlusNormal"/>
        <w:ind w:firstLine="540"/>
        <w:jc w:val="both"/>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заместитель начальника отдела учета и отчетности исполнения бюджета;</w:t>
      </w:r>
    </w:p>
    <w:p w:rsidR="00C44242" w:rsidRPr="002D7E30" w:rsidRDefault="00C44242">
      <w:pPr>
        <w:pStyle w:val="ConsPlusNormal"/>
        <w:ind w:firstLine="540"/>
        <w:jc w:val="both"/>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главный специалист отдела учета и отчетности исполнения бюджета;</w:t>
      </w:r>
    </w:p>
    <w:p w:rsidR="00C44242" w:rsidRDefault="00C44242">
      <w:pPr>
        <w:pStyle w:val="ConsPlusNormal"/>
        <w:ind w:firstLine="540"/>
        <w:jc w:val="both"/>
        <w:rPr>
          <w:rFonts w:ascii="Times New Roman" w:hAnsi="Times New Roman" w:cs="Times New Roman"/>
          <w:color w:val="000000" w:themeColor="text1"/>
          <w:sz w:val="28"/>
          <w:szCs w:val="28"/>
        </w:rPr>
      </w:pPr>
      <w:r w:rsidRPr="002D7E30">
        <w:rPr>
          <w:rFonts w:ascii="Times New Roman" w:hAnsi="Times New Roman" w:cs="Times New Roman"/>
          <w:color w:val="000000" w:themeColor="text1"/>
          <w:sz w:val="28"/>
          <w:szCs w:val="28"/>
        </w:rPr>
        <w:t>главный специалист бюджетного отдела;</w:t>
      </w:r>
    </w:p>
    <w:p w:rsidR="00C44242" w:rsidRDefault="00C44242">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ведущий специалист отдела учета и отчетности исполнения бюджета.</w:t>
      </w:r>
    </w:p>
    <w:p w:rsidR="0059146C" w:rsidRDefault="0059146C">
      <w:pPr>
        <w:pStyle w:val="ConsPlusNormal"/>
        <w:ind w:firstLine="540"/>
        <w:jc w:val="both"/>
        <w:rPr>
          <w:rFonts w:ascii="Times New Roman" w:hAnsi="Times New Roman" w:cs="Times New Roman"/>
          <w:color w:val="000000" w:themeColor="text1"/>
          <w:sz w:val="28"/>
          <w:szCs w:val="28"/>
        </w:rPr>
      </w:pPr>
    </w:p>
    <w:p w:rsidR="0059146C" w:rsidRDefault="0059146C">
      <w:pPr>
        <w:pStyle w:val="ConsPlusNormal"/>
        <w:ind w:firstLine="540"/>
        <w:jc w:val="both"/>
        <w:rPr>
          <w:rFonts w:ascii="Times New Roman" w:hAnsi="Times New Roman" w:cs="Times New Roman"/>
          <w:color w:val="000000" w:themeColor="text1"/>
          <w:sz w:val="28"/>
          <w:szCs w:val="28"/>
        </w:rPr>
      </w:pPr>
    </w:p>
    <w:p w:rsidR="0059146C" w:rsidRDefault="0059146C">
      <w:pPr>
        <w:pStyle w:val="ConsPlusNormal"/>
        <w:ind w:firstLine="540"/>
        <w:jc w:val="both"/>
        <w:rPr>
          <w:rFonts w:ascii="Times New Roman" w:hAnsi="Times New Roman" w:cs="Times New Roman"/>
          <w:color w:val="000000" w:themeColor="text1"/>
          <w:sz w:val="28"/>
          <w:szCs w:val="28"/>
        </w:rPr>
      </w:pPr>
    </w:p>
    <w:p w:rsidR="0059146C" w:rsidRDefault="0059146C">
      <w:pPr>
        <w:pStyle w:val="ConsPlusNormal"/>
        <w:ind w:firstLine="540"/>
        <w:jc w:val="both"/>
        <w:rPr>
          <w:rFonts w:ascii="Times New Roman" w:hAnsi="Times New Roman" w:cs="Times New Roman"/>
          <w:color w:val="000000" w:themeColor="text1"/>
          <w:sz w:val="28"/>
          <w:szCs w:val="28"/>
        </w:rPr>
      </w:pPr>
    </w:p>
    <w:p w:rsidR="0059146C" w:rsidRDefault="0059146C">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66008D" w:rsidRDefault="0066008D">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D2182B" w:rsidRDefault="00D2182B">
      <w:pPr>
        <w:pStyle w:val="ConsPlusNormal"/>
        <w:ind w:firstLine="540"/>
        <w:jc w:val="both"/>
        <w:rPr>
          <w:rFonts w:ascii="Times New Roman" w:hAnsi="Times New Roman" w:cs="Times New Roman"/>
          <w:color w:val="000000" w:themeColor="text1"/>
          <w:sz w:val="28"/>
          <w:szCs w:val="28"/>
        </w:rPr>
      </w:pPr>
    </w:p>
    <w:p w:rsidR="00FA4868" w:rsidRPr="00D2182B" w:rsidRDefault="00FA4868">
      <w:pPr>
        <w:pStyle w:val="ConsPlusNormal"/>
        <w:jc w:val="right"/>
        <w:outlineLvl w:val="0"/>
        <w:rPr>
          <w:rFonts w:ascii="Times New Roman" w:hAnsi="Times New Roman" w:cs="Times New Roman"/>
          <w:color w:val="000000" w:themeColor="text1"/>
          <w:sz w:val="28"/>
          <w:szCs w:val="28"/>
        </w:rPr>
      </w:pPr>
      <w:r w:rsidRPr="00D2182B">
        <w:rPr>
          <w:rFonts w:ascii="Times New Roman" w:hAnsi="Times New Roman" w:cs="Times New Roman"/>
          <w:color w:val="000000" w:themeColor="text1"/>
          <w:sz w:val="28"/>
          <w:szCs w:val="28"/>
        </w:rPr>
        <w:t xml:space="preserve">Приложение </w:t>
      </w:r>
      <w:r w:rsidR="00D2182B" w:rsidRPr="00D2182B">
        <w:rPr>
          <w:rFonts w:ascii="Times New Roman" w:hAnsi="Times New Roman" w:cs="Times New Roman"/>
          <w:color w:val="000000" w:themeColor="text1"/>
          <w:sz w:val="28"/>
          <w:szCs w:val="28"/>
        </w:rPr>
        <w:t>№</w:t>
      </w:r>
      <w:r w:rsidRPr="00D2182B">
        <w:rPr>
          <w:rFonts w:ascii="Times New Roman" w:hAnsi="Times New Roman" w:cs="Times New Roman"/>
          <w:color w:val="000000" w:themeColor="text1"/>
          <w:sz w:val="28"/>
          <w:szCs w:val="28"/>
        </w:rPr>
        <w:t xml:space="preserve"> </w:t>
      </w:r>
      <w:r w:rsidR="00C44242" w:rsidRPr="00D2182B">
        <w:rPr>
          <w:rFonts w:ascii="Times New Roman" w:hAnsi="Times New Roman" w:cs="Times New Roman"/>
          <w:color w:val="000000" w:themeColor="text1"/>
          <w:sz w:val="28"/>
          <w:szCs w:val="28"/>
        </w:rPr>
        <w:t>8</w:t>
      </w:r>
    </w:p>
    <w:p w:rsidR="00FA4868" w:rsidRPr="00D2182B" w:rsidRDefault="00D2182B" w:rsidP="00D2182B">
      <w:pPr>
        <w:pStyle w:val="ConsPlusNormal"/>
        <w:jc w:val="right"/>
        <w:rPr>
          <w:rFonts w:ascii="Times New Roman" w:hAnsi="Times New Roman" w:cs="Times New Roman"/>
          <w:color w:val="000000" w:themeColor="text1"/>
          <w:sz w:val="28"/>
          <w:szCs w:val="28"/>
        </w:rPr>
      </w:pPr>
      <w:r w:rsidRPr="00D2182B">
        <w:rPr>
          <w:rFonts w:ascii="Times New Roman" w:hAnsi="Times New Roman" w:cs="Times New Roman"/>
          <w:color w:val="000000" w:themeColor="text1"/>
          <w:sz w:val="28"/>
          <w:szCs w:val="28"/>
        </w:rPr>
        <w:t xml:space="preserve">к Приказу </w:t>
      </w:r>
      <w:r w:rsidR="00F14C31" w:rsidRPr="00D2182B">
        <w:rPr>
          <w:rFonts w:ascii="Times New Roman" w:hAnsi="Times New Roman" w:cs="Times New Roman"/>
          <w:color w:val="000000" w:themeColor="text1"/>
          <w:sz w:val="28"/>
          <w:szCs w:val="28"/>
        </w:rPr>
        <w:t xml:space="preserve">финансового управления </w:t>
      </w:r>
    </w:p>
    <w:p w:rsidR="00D2182B" w:rsidRPr="00D2182B" w:rsidRDefault="00D2182B">
      <w:pPr>
        <w:pStyle w:val="ConsPlusNormal"/>
        <w:jc w:val="right"/>
        <w:rPr>
          <w:rFonts w:ascii="Times New Roman" w:hAnsi="Times New Roman" w:cs="Times New Roman"/>
          <w:color w:val="000000" w:themeColor="text1"/>
          <w:sz w:val="28"/>
          <w:szCs w:val="28"/>
        </w:rPr>
      </w:pPr>
      <w:r w:rsidRPr="00D2182B">
        <w:rPr>
          <w:rFonts w:ascii="Times New Roman" w:hAnsi="Times New Roman" w:cs="Times New Roman"/>
          <w:color w:val="000000" w:themeColor="text1"/>
          <w:sz w:val="28"/>
          <w:szCs w:val="28"/>
        </w:rPr>
        <w:t>а</w:t>
      </w:r>
      <w:r w:rsidR="00F14C31" w:rsidRPr="00D2182B">
        <w:rPr>
          <w:rFonts w:ascii="Times New Roman" w:hAnsi="Times New Roman" w:cs="Times New Roman"/>
          <w:color w:val="000000" w:themeColor="text1"/>
          <w:sz w:val="28"/>
          <w:szCs w:val="28"/>
        </w:rPr>
        <w:t xml:space="preserve">дминистрации </w:t>
      </w:r>
      <w:proofErr w:type="gramStart"/>
      <w:r w:rsidRPr="00D2182B">
        <w:rPr>
          <w:rFonts w:ascii="Times New Roman" w:hAnsi="Times New Roman" w:cs="Times New Roman"/>
          <w:color w:val="000000" w:themeColor="text1"/>
          <w:sz w:val="28"/>
          <w:szCs w:val="28"/>
        </w:rPr>
        <w:t>Минусинского</w:t>
      </w:r>
      <w:proofErr w:type="gramEnd"/>
    </w:p>
    <w:p w:rsidR="00FA4868" w:rsidRPr="00D2182B" w:rsidRDefault="00D2182B">
      <w:pPr>
        <w:pStyle w:val="ConsPlusNormal"/>
        <w:jc w:val="right"/>
        <w:rPr>
          <w:rFonts w:ascii="Times New Roman" w:hAnsi="Times New Roman" w:cs="Times New Roman"/>
          <w:color w:val="000000" w:themeColor="text1"/>
          <w:sz w:val="28"/>
          <w:szCs w:val="28"/>
        </w:rPr>
      </w:pPr>
      <w:r w:rsidRPr="00D2182B">
        <w:rPr>
          <w:rFonts w:ascii="Times New Roman" w:hAnsi="Times New Roman" w:cs="Times New Roman"/>
          <w:color w:val="000000" w:themeColor="text1"/>
          <w:sz w:val="28"/>
          <w:szCs w:val="28"/>
        </w:rPr>
        <w:t xml:space="preserve"> муниципального округа</w:t>
      </w:r>
      <w:r w:rsidR="00F14C31" w:rsidRPr="00D2182B">
        <w:rPr>
          <w:rFonts w:ascii="Times New Roman" w:hAnsi="Times New Roman" w:cs="Times New Roman"/>
          <w:color w:val="000000" w:themeColor="text1"/>
          <w:sz w:val="28"/>
          <w:szCs w:val="28"/>
        </w:rPr>
        <w:t xml:space="preserve"> </w:t>
      </w:r>
    </w:p>
    <w:p w:rsidR="00FA4868" w:rsidRPr="00D2182B" w:rsidRDefault="00370E32" w:rsidP="00370E32">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D2182B">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FA4868" w:rsidRPr="00D2182B">
        <w:rPr>
          <w:rFonts w:ascii="Times New Roman" w:hAnsi="Times New Roman" w:cs="Times New Roman"/>
          <w:color w:val="000000" w:themeColor="text1"/>
          <w:sz w:val="28"/>
          <w:szCs w:val="28"/>
        </w:rPr>
        <w:t>г.</w:t>
      </w:r>
      <w:r>
        <w:rPr>
          <w:rFonts w:ascii="Times New Roman" w:hAnsi="Times New Roman" w:cs="Times New Roman"/>
          <w:color w:val="000000" w:themeColor="text1"/>
          <w:sz w:val="28"/>
          <w:szCs w:val="28"/>
        </w:rPr>
        <w:t xml:space="preserve"> </w:t>
      </w:r>
      <w:r w:rsidR="00D2182B" w:rsidRPr="00D2182B">
        <w:rPr>
          <w:rFonts w:ascii="Times New Roman" w:hAnsi="Times New Roman" w:cs="Times New Roman"/>
          <w:color w:val="000000" w:themeColor="text1"/>
          <w:sz w:val="28"/>
          <w:szCs w:val="28"/>
        </w:rPr>
        <w:t>№</w:t>
      </w:r>
      <w:r w:rsidR="00FA4868" w:rsidRPr="00D2182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FA4868">
      <w:pPr>
        <w:pStyle w:val="ConsPlusNormal"/>
        <w:jc w:val="center"/>
        <w:rPr>
          <w:rFonts w:ascii="Times New Roman" w:hAnsi="Times New Roman" w:cs="Times New Roman"/>
          <w:color w:val="000000" w:themeColor="text1"/>
          <w:sz w:val="28"/>
          <w:szCs w:val="28"/>
        </w:rPr>
      </w:pPr>
      <w:bookmarkStart w:id="11" w:name="P443"/>
      <w:bookmarkEnd w:id="11"/>
      <w:r w:rsidRPr="00810ABF">
        <w:rPr>
          <w:rFonts w:ascii="Times New Roman" w:hAnsi="Times New Roman" w:cs="Times New Roman"/>
          <w:color w:val="000000" w:themeColor="text1"/>
          <w:sz w:val="28"/>
          <w:szCs w:val="28"/>
        </w:rPr>
        <w:t>Типовое обязательство</w:t>
      </w:r>
    </w:p>
    <w:p w:rsidR="00C44242" w:rsidRDefault="00320648">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00C44242">
        <w:rPr>
          <w:rFonts w:ascii="Times New Roman" w:hAnsi="Times New Roman" w:cs="Times New Roman"/>
          <w:color w:val="000000" w:themeColor="text1"/>
          <w:sz w:val="28"/>
          <w:szCs w:val="28"/>
        </w:rPr>
        <w:t>униципального служащего</w:t>
      </w:r>
      <w:r w:rsidR="00FA4868" w:rsidRPr="00810ABF">
        <w:rPr>
          <w:rFonts w:ascii="Times New Roman" w:hAnsi="Times New Roman" w:cs="Times New Roman"/>
          <w:color w:val="000000" w:themeColor="text1"/>
          <w:sz w:val="28"/>
          <w:szCs w:val="28"/>
        </w:rPr>
        <w:t xml:space="preserve"> </w:t>
      </w:r>
      <w:r w:rsidR="00F14C31" w:rsidRPr="00810ABF">
        <w:rPr>
          <w:rFonts w:ascii="Times New Roman" w:hAnsi="Times New Roman" w:cs="Times New Roman"/>
          <w:color w:val="000000" w:themeColor="text1"/>
          <w:sz w:val="28"/>
          <w:szCs w:val="28"/>
        </w:rPr>
        <w:t xml:space="preserve">финансового управления </w:t>
      </w:r>
    </w:p>
    <w:p w:rsidR="00FA4868" w:rsidRPr="00810ABF" w:rsidRDefault="00C44242">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администрации </w:t>
      </w:r>
      <w:r w:rsidR="00D2182B">
        <w:rPr>
          <w:rFonts w:ascii="Times New Roman" w:hAnsi="Times New Roman" w:cs="Times New Roman"/>
          <w:color w:val="000000" w:themeColor="text1"/>
          <w:sz w:val="28"/>
          <w:szCs w:val="28"/>
        </w:rPr>
        <w:t>Минусинского муниципального округа</w:t>
      </w:r>
      <w:r w:rsidR="00FA4868" w:rsidRPr="00810ABF">
        <w:rPr>
          <w:rFonts w:ascii="Times New Roman" w:hAnsi="Times New Roman" w:cs="Times New Roman"/>
          <w:color w:val="000000" w:themeColor="text1"/>
          <w:sz w:val="28"/>
          <w:szCs w:val="28"/>
        </w:rPr>
        <w:t>, непосредственно</w:t>
      </w:r>
    </w:p>
    <w:p w:rsidR="00FA4868" w:rsidRPr="00810ABF" w:rsidRDefault="00FA4868">
      <w:pPr>
        <w:pStyle w:val="ConsPlusNormal"/>
        <w:jc w:val="center"/>
        <w:rPr>
          <w:rFonts w:ascii="Times New Roman" w:hAnsi="Times New Roman" w:cs="Times New Roman"/>
          <w:color w:val="000000" w:themeColor="text1"/>
          <w:sz w:val="28"/>
          <w:szCs w:val="28"/>
        </w:rPr>
      </w:pPr>
      <w:proofErr w:type="gramStart"/>
      <w:r w:rsidRPr="00810ABF">
        <w:rPr>
          <w:rFonts w:ascii="Times New Roman" w:hAnsi="Times New Roman" w:cs="Times New Roman"/>
          <w:color w:val="000000" w:themeColor="text1"/>
          <w:sz w:val="28"/>
          <w:szCs w:val="28"/>
        </w:rPr>
        <w:t>осуществляющего</w:t>
      </w:r>
      <w:proofErr w:type="gramEnd"/>
      <w:r w:rsidRPr="00810ABF">
        <w:rPr>
          <w:rFonts w:ascii="Times New Roman" w:hAnsi="Times New Roman" w:cs="Times New Roman"/>
          <w:color w:val="000000" w:themeColor="text1"/>
          <w:sz w:val="28"/>
          <w:szCs w:val="28"/>
        </w:rPr>
        <w:t xml:space="preserve"> обработку персональных данных, в случае</w:t>
      </w:r>
    </w:p>
    <w:p w:rsidR="00FA4868" w:rsidRPr="00810ABF"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расторжения с ним служебного контракта прекратить обработку</w:t>
      </w:r>
    </w:p>
    <w:p w:rsidR="00FA4868" w:rsidRPr="00810ABF"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персональных данных, ставших известными ему в связи</w:t>
      </w:r>
    </w:p>
    <w:p w:rsidR="00FA4868" w:rsidRPr="00810ABF"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с исполнением должностных обязанностей</w:t>
      </w: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FA4868" w:rsidP="001F563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1F563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  Я, ___________________________________</w:t>
      </w:r>
      <w:r w:rsidR="00C44242">
        <w:rPr>
          <w:rFonts w:ascii="Times New Roman" w:hAnsi="Times New Roman" w:cs="Times New Roman"/>
          <w:color w:val="000000" w:themeColor="text1"/>
          <w:sz w:val="28"/>
          <w:szCs w:val="28"/>
        </w:rPr>
        <w:t>_______________________________</w:t>
      </w:r>
      <w:r w:rsidRPr="00810ABF">
        <w:rPr>
          <w:rFonts w:ascii="Times New Roman" w:hAnsi="Times New Roman" w:cs="Times New Roman"/>
          <w:color w:val="000000" w:themeColor="text1"/>
          <w:sz w:val="28"/>
          <w:szCs w:val="28"/>
        </w:rPr>
        <w:t>,</w:t>
      </w:r>
    </w:p>
    <w:p w:rsidR="00FA4868" w:rsidRPr="00C44242" w:rsidRDefault="00FA4868" w:rsidP="00C44242">
      <w:pPr>
        <w:pStyle w:val="ConsPlusNonformat"/>
        <w:jc w:val="center"/>
        <w:rPr>
          <w:rFonts w:ascii="Times New Roman" w:hAnsi="Times New Roman" w:cs="Times New Roman"/>
          <w:color w:val="000000" w:themeColor="text1"/>
          <w:sz w:val="24"/>
          <w:szCs w:val="24"/>
        </w:rPr>
      </w:pPr>
      <w:r w:rsidRPr="00C44242">
        <w:rPr>
          <w:rFonts w:ascii="Times New Roman" w:hAnsi="Times New Roman" w:cs="Times New Roman"/>
          <w:color w:val="000000" w:themeColor="text1"/>
          <w:sz w:val="24"/>
          <w:szCs w:val="24"/>
        </w:rPr>
        <w:t>(фамилия, имя, отчество)</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__________________________________</w:t>
      </w:r>
      <w:r w:rsidR="00C44242">
        <w:rPr>
          <w:rFonts w:ascii="Times New Roman" w:hAnsi="Times New Roman" w:cs="Times New Roman"/>
          <w:color w:val="000000" w:themeColor="text1"/>
          <w:sz w:val="28"/>
          <w:szCs w:val="28"/>
        </w:rPr>
        <w:t>________________________</w:t>
      </w:r>
      <w:r w:rsidRPr="00810ABF">
        <w:rPr>
          <w:rFonts w:ascii="Times New Roman" w:hAnsi="Times New Roman" w:cs="Times New Roman"/>
          <w:color w:val="000000" w:themeColor="text1"/>
          <w:sz w:val="28"/>
          <w:szCs w:val="28"/>
        </w:rPr>
        <w:t>________,</w:t>
      </w:r>
    </w:p>
    <w:p w:rsidR="00FA4868" w:rsidRPr="00C44242" w:rsidRDefault="00FA4868" w:rsidP="00C44242">
      <w:pPr>
        <w:pStyle w:val="ConsPlusNonformat"/>
        <w:jc w:val="center"/>
        <w:rPr>
          <w:rFonts w:ascii="Times New Roman" w:hAnsi="Times New Roman" w:cs="Times New Roman"/>
          <w:color w:val="000000" w:themeColor="text1"/>
          <w:sz w:val="24"/>
          <w:szCs w:val="24"/>
        </w:rPr>
      </w:pPr>
      <w:r w:rsidRPr="00C44242">
        <w:rPr>
          <w:rFonts w:ascii="Times New Roman" w:hAnsi="Times New Roman" w:cs="Times New Roman"/>
          <w:color w:val="000000" w:themeColor="text1"/>
          <w:sz w:val="24"/>
          <w:szCs w:val="24"/>
        </w:rPr>
        <w:t>(должность)</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обязуюсь прекратить обработку персональных данных, ставших известными мне в</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связи  с исполнением должностных обязанностей, в случае расторжения со мной</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служебного   контракта</w:t>
      </w:r>
      <w:r w:rsidR="00246825">
        <w:rPr>
          <w:rFonts w:ascii="Times New Roman" w:hAnsi="Times New Roman" w:cs="Times New Roman"/>
          <w:color w:val="000000" w:themeColor="text1"/>
          <w:sz w:val="28"/>
          <w:szCs w:val="28"/>
        </w:rPr>
        <w:t xml:space="preserve"> (трудового договора)</w:t>
      </w:r>
      <w:r w:rsidRPr="00810ABF">
        <w:rPr>
          <w:rFonts w:ascii="Times New Roman" w:hAnsi="Times New Roman" w:cs="Times New Roman"/>
          <w:color w:val="000000" w:themeColor="text1"/>
          <w:sz w:val="28"/>
          <w:szCs w:val="28"/>
        </w:rPr>
        <w:t>,   освобождения   меня  от  замещаемой  должности  и</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увольнения с </w:t>
      </w:r>
      <w:r w:rsidR="001F563F">
        <w:rPr>
          <w:rFonts w:ascii="Times New Roman" w:hAnsi="Times New Roman" w:cs="Times New Roman"/>
          <w:color w:val="000000" w:themeColor="text1"/>
          <w:sz w:val="28"/>
          <w:szCs w:val="28"/>
        </w:rPr>
        <w:t>муниципальной</w:t>
      </w:r>
      <w:r w:rsidRPr="00810ABF">
        <w:rPr>
          <w:rFonts w:ascii="Times New Roman" w:hAnsi="Times New Roman" w:cs="Times New Roman"/>
          <w:color w:val="000000" w:themeColor="text1"/>
          <w:sz w:val="28"/>
          <w:szCs w:val="28"/>
        </w:rPr>
        <w:t xml:space="preserve"> службы.</w:t>
      </w:r>
    </w:p>
    <w:p w:rsidR="00FA4868" w:rsidRPr="00810ABF" w:rsidRDefault="00FA4868" w:rsidP="001F563F">
      <w:pPr>
        <w:pStyle w:val="ConsPlusNonformat"/>
        <w:tabs>
          <w:tab w:val="left" w:pos="567"/>
          <w:tab w:val="left" w:pos="709"/>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1F563F">
        <w:rPr>
          <w:rFonts w:ascii="Times New Roman" w:hAnsi="Times New Roman" w:cs="Times New Roman"/>
          <w:color w:val="000000" w:themeColor="text1"/>
          <w:sz w:val="28"/>
          <w:szCs w:val="28"/>
        </w:rPr>
        <w:t xml:space="preserve">     </w:t>
      </w:r>
      <w:proofErr w:type="gramStart"/>
      <w:r w:rsidRPr="00810ABF">
        <w:rPr>
          <w:rFonts w:ascii="Times New Roman" w:hAnsi="Times New Roman" w:cs="Times New Roman"/>
          <w:color w:val="000000" w:themeColor="text1"/>
          <w:sz w:val="28"/>
          <w:szCs w:val="28"/>
        </w:rPr>
        <w:t xml:space="preserve">В  соответствии со </w:t>
      </w:r>
      <w:hyperlink r:id="rId24" w:history="1">
        <w:r w:rsidRPr="00810ABF">
          <w:rPr>
            <w:rFonts w:ascii="Times New Roman" w:hAnsi="Times New Roman" w:cs="Times New Roman"/>
            <w:color w:val="000000" w:themeColor="text1"/>
            <w:sz w:val="28"/>
            <w:szCs w:val="28"/>
          </w:rPr>
          <w:t>статьей 7</w:t>
        </w:r>
      </w:hyperlink>
      <w:r w:rsidRPr="00810ABF">
        <w:rPr>
          <w:rFonts w:ascii="Times New Roman" w:hAnsi="Times New Roman" w:cs="Times New Roman"/>
          <w:color w:val="000000" w:themeColor="text1"/>
          <w:sz w:val="28"/>
          <w:szCs w:val="28"/>
        </w:rPr>
        <w:t xml:space="preserve"> Федерального закона от 27.07.2006 </w:t>
      </w:r>
      <w:r w:rsidR="00D2182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152-ФЗ</w:t>
      </w:r>
      <w:r w:rsidR="001F563F">
        <w:rPr>
          <w:rFonts w:ascii="Times New Roman" w:hAnsi="Times New Roman" w:cs="Times New Roman"/>
          <w:color w:val="000000" w:themeColor="text1"/>
          <w:sz w:val="28"/>
          <w:szCs w:val="28"/>
        </w:rPr>
        <w:t xml:space="preserve"> </w:t>
      </w:r>
      <w:r w:rsidR="00D2182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О  персональных  данных</w:t>
      </w:r>
      <w:r w:rsidR="00D2182B">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я  уведомлен (а) о  том, что персональные данные</w:t>
      </w:r>
      <w:r w:rsidR="00C44242">
        <w:rPr>
          <w:rFonts w:ascii="Times New Roman" w:hAnsi="Times New Roman" w:cs="Times New Roman"/>
          <w:color w:val="000000" w:themeColor="text1"/>
          <w:sz w:val="28"/>
          <w:szCs w:val="28"/>
        </w:rPr>
        <w:t xml:space="preserve"> </w:t>
      </w:r>
      <w:r w:rsidR="00D2182B">
        <w:rPr>
          <w:rFonts w:ascii="Times New Roman" w:hAnsi="Times New Roman" w:cs="Times New Roman"/>
          <w:color w:val="000000" w:themeColor="text1"/>
          <w:sz w:val="28"/>
          <w:szCs w:val="28"/>
        </w:rPr>
        <w:t xml:space="preserve">являются </w:t>
      </w:r>
      <w:r w:rsidRPr="00810ABF">
        <w:rPr>
          <w:rFonts w:ascii="Times New Roman" w:hAnsi="Times New Roman" w:cs="Times New Roman"/>
          <w:color w:val="000000" w:themeColor="text1"/>
          <w:sz w:val="28"/>
          <w:szCs w:val="28"/>
        </w:rPr>
        <w:t xml:space="preserve">конфиденциальной </w:t>
      </w:r>
      <w:r w:rsidR="00981711" w:rsidRPr="00810ABF">
        <w:rPr>
          <w:rFonts w:ascii="Times New Roman" w:hAnsi="Times New Roman" w:cs="Times New Roman"/>
          <w:color w:val="000000" w:themeColor="text1"/>
          <w:sz w:val="28"/>
          <w:szCs w:val="28"/>
        </w:rPr>
        <w:t>информацией,</w:t>
      </w:r>
      <w:r w:rsidRPr="00810ABF">
        <w:rPr>
          <w:rFonts w:ascii="Times New Roman" w:hAnsi="Times New Roman" w:cs="Times New Roman"/>
          <w:color w:val="000000" w:themeColor="text1"/>
          <w:sz w:val="28"/>
          <w:szCs w:val="28"/>
        </w:rPr>
        <w:t xml:space="preserve"> и я обязан (а) не раскрывать третьим</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лицам  и  не  распространять  персональные  данные  без  согласия  субъекта</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персональных   данных,   ставших  известными  мне  в  связи  с  исполнением</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должностных обязанностей, если иное не предусмотрено федеральным законом.</w:t>
      </w:r>
      <w:proofErr w:type="gramEnd"/>
    </w:p>
    <w:p w:rsidR="00FA4868" w:rsidRPr="00810ABF" w:rsidRDefault="00FA4868" w:rsidP="001F563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1F563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 Я  понимаю,  что  разглашение  указанных сведений может нанести ущерб и</w:t>
      </w:r>
      <w:r w:rsidR="00C44242">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вред субъектам персональных данных.</w:t>
      </w:r>
    </w:p>
    <w:p w:rsidR="00FA4868" w:rsidRPr="00810ABF" w:rsidRDefault="00FA4868" w:rsidP="001F563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1F563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Ответственность,     предусмотренная    законодательством    </w:t>
      </w:r>
      <w:proofErr w:type="gramStart"/>
      <w:r w:rsidRPr="00810ABF">
        <w:rPr>
          <w:rFonts w:ascii="Times New Roman" w:hAnsi="Times New Roman" w:cs="Times New Roman"/>
          <w:color w:val="000000" w:themeColor="text1"/>
          <w:sz w:val="28"/>
          <w:szCs w:val="28"/>
        </w:rPr>
        <w:t>Российской</w:t>
      </w:r>
      <w:proofErr w:type="gramEnd"/>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Федерации  в  случае нарушения требований Федерального </w:t>
      </w:r>
      <w:hyperlink r:id="rId25" w:history="1">
        <w:r w:rsidRPr="00810ABF">
          <w:rPr>
            <w:rFonts w:ascii="Times New Roman" w:hAnsi="Times New Roman" w:cs="Times New Roman"/>
            <w:color w:val="000000" w:themeColor="text1"/>
            <w:sz w:val="28"/>
            <w:szCs w:val="28"/>
          </w:rPr>
          <w:t>закона</w:t>
        </w:r>
      </w:hyperlink>
      <w:r w:rsidRPr="00810ABF">
        <w:rPr>
          <w:rFonts w:ascii="Times New Roman" w:hAnsi="Times New Roman" w:cs="Times New Roman"/>
          <w:color w:val="000000" w:themeColor="text1"/>
          <w:sz w:val="28"/>
          <w:szCs w:val="28"/>
        </w:rPr>
        <w:t xml:space="preserve"> от 27.07.2006</w:t>
      </w:r>
      <w:r w:rsidR="00C44242">
        <w:rPr>
          <w:rFonts w:ascii="Times New Roman" w:hAnsi="Times New Roman" w:cs="Times New Roman"/>
          <w:color w:val="000000" w:themeColor="text1"/>
          <w:sz w:val="28"/>
          <w:szCs w:val="28"/>
        </w:rPr>
        <w:t xml:space="preserve"> </w:t>
      </w:r>
      <w:r w:rsidR="00460FC3">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152-ФЗ </w:t>
      </w:r>
      <w:r w:rsidR="00460FC3">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О персональных данных</w:t>
      </w:r>
      <w:r w:rsidR="00460FC3">
        <w:rPr>
          <w:rFonts w:ascii="Times New Roman" w:hAnsi="Times New Roman" w:cs="Times New Roman"/>
          <w:color w:val="000000" w:themeColor="text1"/>
          <w:sz w:val="28"/>
          <w:szCs w:val="28"/>
        </w:rPr>
        <w:t>»</w:t>
      </w:r>
      <w:r w:rsidRPr="00810ABF">
        <w:rPr>
          <w:rFonts w:ascii="Times New Roman" w:hAnsi="Times New Roman" w:cs="Times New Roman"/>
          <w:color w:val="000000" w:themeColor="text1"/>
          <w:sz w:val="28"/>
          <w:szCs w:val="28"/>
        </w:rPr>
        <w:t xml:space="preserve"> мне разъяснена в полном объеме.</w:t>
      </w:r>
    </w:p>
    <w:p w:rsidR="00FA4868" w:rsidRPr="00810ABF" w:rsidRDefault="00FA4868">
      <w:pPr>
        <w:pStyle w:val="ConsPlusNonformat"/>
        <w:jc w:val="both"/>
        <w:rPr>
          <w:rFonts w:ascii="Times New Roman" w:hAnsi="Times New Roman" w:cs="Times New Roman"/>
          <w:color w:val="000000" w:themeColor="text1"/>
          <w:sz w:val="28"/>
          <w:szCs w:val="28"/>
        </w:rPr>
      </w:pP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__________________/_____________</w:t>
      </w:r>
      <w:r w:rsidR="00291FB9">
        <w:rPr>
          <w:rFonts w:ascii="Times New Roman" w:hAnsi="Times New Roman" w:cs="Times New Roman"/>
          <w:color w:val="000000" w:themeColor="text1"/>
          <w:sz w:val="28"/>
          <w:szCs w:val="28"/>
        </w:rPr>
        <w:t>___________/   "__" ________</w:t>
      </w:r>
      <w:r w:rsidRPr="00810ABF">
        <w:rPr>
          <w:rFonts w:ascii="Times New Roman" w:hAnsi="Times New Roman" w:cs="Times New Roman"/>
          <w:color w:val="000000" w:themeColor="text1"/>
          <w:sz w:val="28"/>
          <w:szCs w:val="28"/>
        </w:rPr>
        <w:t>___ 20__ г.</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291FB9">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 подпись          расшифровка подписи                 дата</w:t>
      </w:r>
    </w:p>
    <w:p w:rsidR="00FA4868" w:rsidRDefault="00FA4868">
      <w:pPr>
        <w:pStyle w:val="ConsPlusNormal"/>
        <w:jc w:val="both"/>
        <w:rPr>
          <w:rFonts w:ascii="Times New Roman" w:hAnsi="Times New Roman" w:cs="Times New Roman"/>
          <w:color w:val="000000" w:themeColor="text1"/>
          <w:sz w:val="28"/>
          <w:szCs w:val="28"/>
        </w:rPr>
      </w:pPr>
    </w:p>
    <w:p w:rsidR="0032354F" w:rsidRDefault="0032354F">
      <w:pPr>
        <w:pStyle w:val="ConsPlusNormal"/>
        <w:jc w:val="both"/>
        <w:rPr>
          <w:rFonts w:ascii="Times New Roman" w:hAnsi="Times New Roman" w:cs="Times New Roman"/>
          <w:color w:val="000000" w:themeColor="text1"/>
          <w:sz w:val="28"/>
          <w:szCs w:val="28"/>
        </w:rPr>
      </w:pPr>
    </w:p>
    <w:p w:rsidR="0032354F" w:rsidRDefault="0032354F">
      <w:pPr>
        <w:pStyle w:val="ConsPlusNormal"/>
        <w:jc w:val="both"/>
        <w:rPr>
          <w:rFonts w:ascii="Times New Roman" w:hAnsi="Times New Roman" w:cs="Times New Roman"/>
          <w:color w:val="000000" w:themeColor="text1"/>
          <w:sz w:val="28"/>
          <w:szCs w:val="28"/>
        </w:rPr>
      </w:pPr>
    </w:p>
    <w:p w:rsidR="0032354F" w:rsidRDefault="0032354F">
      <w:pPr>
        <w:pStyle w:val="ConsPlusNormal"/>
        <w:jc w:val="both"/>
        <w:rPr>
          <w:rFonts w:ascii="Times New Roman" w:hAnsi="Times New Roman" w:cs="Times New Roman"/>
          <w:color w:val="000000" w:themeColor="text1"/>
          <w:sz w:val="28"/>
          <w:szCs w:val="28"/>
        </w:rPr>
      </w:pPr>
    </w:p>
    <w:p w:rsidR="0032354F" w:rsidRDefault="0032354F">
      <w:pPr>
        <w:pStyle w:val="ConsPlusNormal"/>
        <w:jc w:val="both"/>
        <w:rPr>
          <w:rFonts w:ascii="Times New Roman" w:hAnsi="Times New Roman" w:cs="Times New Roman"/>
          <w:color w:val="000000" w:themeColor="text1"/>
          <w:sz w:val="28"/>
          <w:szCs w:val="28"/>
        </w:rPr>
      </w:pPr>
    </w:p>
    <w:p w:rsidR="0032354F" w:rsidRPr="00810ABF" w:rsidRDefault="0032354F">
      <w:pPr>
        <w:pStyle w:val="ConsPlusNormal"/>
        <w:jc w:val="both"/>
        <w:rPr>
          <w:rFonts w:ascii="Times New Roman" w:hAnsi="Times New Roman" w:cs="Times New Roman"/>
          <w:color w:val="000000" w:themeColor="text1"/>
          <w:sz w:val="28"/>
          <w:szCs w:val="28"/>
        </w:rPr>
      </w:pPr>
    </w:p>
    <w:p w:rsidR="00FA4868" w:rsidRPr="000A5FA0" w:rsidRDefault="00FA4868">
      <w:pPr>
        <w:pStyle w:val="ConsPlusNormal"/>
        <w:jc w:val="right"/>
        <w:outlineLvl w:val="0"/>
        <w:rPr>
          <w:rFonts w:ascii="Times New Roman" w:hAnsi="Times New Roman" w:cs="Times New Roman"/>
          <w:color w:val="000000" w:themeColor="text1"/>
          <w:sz w:val="28"/>
          <w:szCs w:val="28"/>
        </w:rPr>
      </w:pPr>
      <w:r w:rsidRPr="000A5FA0">
        <w:rPr>
          <w:rFonts w:ascii="Times New Roman" w:hAnsi="Times New Roman" w:cs="Times New Roman"/>
          <w:color w:val="000000" w:themeColor="text1"/>
          <w:sz w:val="28"/>
          <w:szCs w:val="28"/>
        </w:rPr>
        <w:t xml:space="preserve">Приложение </w:t>
      </w:r>
      <w:r w:rsidR="000A5FA0" w:rsidRPr="000A5FA0">
        <w:rPr>
          <w:rFonts w:ascii="Times New Roman" w:hAnsi="Times New Roman" w:cs="Times New Roman"/>
          <w:color w:val="000000" w:themeColor="text1"/>
          <w:sz w:val="28"/>
          <w:szCs w:val="28"/>
        </w:rPr>
        <w:t>№</w:t>
      </w:r>
      <w:r w:rsidRPr="000A5FA0">
        <w:rPr>
          <w:rFonts w:ascii="Times New Roman" w:hAnsi="Times New Roman" w:cs="Times New Roman"/>
          <w:color w:val="000000" w:themeColor="text1"/>
          <w:sz w:val="28"/>
          <w:szCs w:val="28"/>
        </w:rPr>
        <w:t xml:space="preserve"> </w:t>
      </w:r>
      <w:r w:rsidR="00C44242" w:rsidRPr="000A5FA0">
        <w:rPr>
          <w:rFonts w:ascii="Times New Roman" w:hAnsi="Times New Roman" w:cs="Times New Roman"/>
          <w:color w:val="000000" w:themeColor="text1"/>
          <w:sz w:val="28"/>
          <w:szCs w:val="28"/>
        </w:rPr>
        <w:t>9</w:t>
      </w:r>
    </w:p>
    <w:p w:rsidR="00FA4868" w:rsidRPr="000A5FA0" w:rsidRDefault="000A5FA0" w:rsidP="000A5FA0">
      <w:pPr>
        <w:pStyle w:val="ConsPlusNormal"/>
        <w:jc w:val="right"/>
        <w:rPr>
          <w:rFonts w:ascii="Times New Roman" w:hAnsi="Times New Roman" w:cs="Times New Roman"/>
          <w:color w:val="000000" w:themeColor="text1"/>
          <w:sz w:val="28"/>
          <w:szCs w:val="28"/>
        </w:rPr>
      </w:pPr>
      <w:r w:rsidRPr="000A5FA0">
        <w:rPr>
          <w:rFonts w:ascii="Times New Roman" w:hAnsi="Times New Roman" w:cs="Times New Roman"/>
          <w:color w:val="000000" w:themeColor="text1"/>
          <w:sz w:val="28"/>
          <w:szCs w:val="28"/>
        </w:rPr>
        <w:t xml:space="preserve">к Приказу </w:t>
      </w:r>
      <w:r w:rsidR="00F14C31" w:rsidRPr="000A5FA0">
        <w:rPr>
          <w:rFonts w:ascii="Times New Roman" w:hAnsi="Times New Roman" w:cs="Times New Roman"/>
          <w:color w:val="000000" w:themeColor="text1"/>
          <w:sz w:val="28"/>
          <w:szCs w:val="28"/>
        </w:rPr>
        <w:t xml:space="preserve">финансового управления </w:t>
      </w:r>
    </w:p>
    <w:p w:rsidR="000A5FA0" w:rsidRPr="000A5FA0" w:rsidRDefault="000A5FA0">
      <w:pPr>
        <w:pStyle w:val="ConsPlusNormal"/>
        <w:jc w:val="right"/>
        <w:rPr>
          <w:rFonts w:ascii="Times New Roman" w:hAnsi="Times New Roman" w:cs="Times New Roman"/>
          <w:color w:val="000000" w:themeColor="text1"/>
          <w:sz w:val="28"/>
          <w:szCs w:val="28"/>
        </w:rPr>
      </w:pPr>
      <w:r w:rsidRPr="000A5FA0">
        <w:rPr>
          <w:rFonts w:ascii="Times New Roman" w:hAnsi="Times New Roman" w:cs="Times New Roman"/>
          <w:color w:val="000000" w:themeColor="text1"/>
          <w:sz w:val="28"/>
          <w:szCs w:val="28"/>
        </w:rPr>
        <w:t>а</w:t>
      </w:r>
      <w:r w:rsidR="00F14C31" w:rsidRPr="000A5FA0">
        <w:rPr>
          <w:rFonts w:ascii="Times New Roman" w:hAnsi="Times New Roman" w:cs="Times New Roman"/>
          <w:color w:val="000000" w:themeColor="text1"/>
          <w:sz w:val="28"/>
          <w:szCs w:val="28"/>
        </w:rPr>
        <w:t xml:space="preserve">дминистрации </w:t>
      </w:r>
      <w:proofErr w:type="gramStart"/>
      <w:r w:rsidRPr="000A5FA0">
        <w:rPr>
          <w:rFonts w:ascii="Times New Roman" w:hAnsi="Times New Roman" w:cs="Times New Roman"/>
          <w:color w:val="000000" w:themeColor="text1"/>
          <w:sz w:val="28"/>
          <w:szCs w:val="28"/>
        </w:rPr>
        <w:t>Минусинского</w:t>
      </w:r>
      <w:proofErr w:type="gramEnd"/>
      <w:r w:rsidRPr="000A5FA0">
        <w:rPr>
          <w:rFonts w:ascii="Times New Roman" w:hAnsi="Times New Roman" w:cs="Times New Roman"/>
          <w:color w:val="000000" w:themeColor="text1"/>
          <w:sz w:val="28"/>
          <w:szCs w:val="28"/>
        </w:rPr>
        <w:t xml:space="preserve"> </w:t>
      </w:r>
    </w:p>
    <w:p w:rsidR="00FA4868" w:rsidRPr="000A5FA0" w:rsidRDefault="000A5FA0">
      <w:pPr>
        <w:pStyle w:val="ConsPlusNormal"/>
        <w:jc w:val="right"/>
        <w:rPr>
          <w:rFonts w:ascii="Times New Roman" w:hAnsi="Times New Roman" w:cs="Times New Roman"/>
          <w:color w:val="000000" w:themeColor="text1"/>
          <w:sz w:val="28"/>
          <w:szCs w:val="28"/>
        </w:rPr>
      </w:pPr>
      <w:r w:rsidRPr="000A5FA0">
        <w:rPr>
          <w:rFonts w:ascii="Times New Roman" w:hAnsi="Times New Roman" w:cs="Times New Roman"/>
          <w:color w:val="000000" w:themeColor="text1"/>
          <w:sz w:val="28"/>
          <w:szCs w:val="28"/>
        </w:rPr>
        <w:t>муниципального округа</w:t>
      </w:r>
      <w:r w:rsidR="00F14C31" w:rsidRPr="000A5FA0">
        <w:rPr>
          <w:rFonts w:ascii="Times New Roman" w:hAnsi="Times New Roman" w:cs="Times New Roman"/>
          <w:color w:val="000000" w:themeColor="text1"/>
          <w:sz w:val="28"/>
          <w:szCs w:val="28"/>
        </w:rPr>
        <w:t xml:space="preserve"> </w:t>
      </w:r>
    </w:p>
    <w:p w:rsidR="00FA4868" w:rsidRPr="000A5FA0" w:rsidRDefault="00370E32" w:rsidP="00370E32">
      <w:pPr>
        <w:pStyle w:val="ConsPlusNormal"/>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0A5FA0">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FA4868" w:rsidRPr="000A5FA0">
        <w:rPr>
          <w:rFonts w:ascii="Times New Roman" w:hAnsi="Times New Roman" w:cs="Times New Roman"/>
          <w:color w:val="000000" w:themeColor="text1"/>
          <w:sz w:val="28"/>
          <w:szCs w:val="28"/>
        </w:rPr>
        <w:t xml:space="preserve">г. </w:t>
      </w:r>
      <w:r w:rsidR="000A5FA0" w:rsidRPr="000A5FA0">
        <w:rPr>
          <w:rFonts w:ascii="Times New Roman" w:hAnsi="Times New Roman" w:cs="Times New Roman"/>
          <w:color w:val="000000" w:themeColor="text1"/>
          <w:sz w:val="28"/>
          <w:szCs w:val="28"/>
        </w:rPr>
        <w:t>№</w:t>
      </w:r>
      <w:r w:rsidR="00FA4868" w:rsidRPr="000A5FA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p>
    <w:p w:rsidR="00FA4868" w:rsidRPr="000A5FA0" w:rsidRDefault="00FA4868">
      <w:pPr>
        <w:spacing w:after="1"/>
        <w:rPr>
          <w:color w:val="000000" w:themeColor="text1"/>
          <w:szCs w:val="28"/>
        </w:rPr>
      </w:pP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FA4868">
      <w:pPr>
        <w:pStyle w:val="ConsPlusNormal"/>
        <w:jc w:val="center"/>
        <w:rPr>
          <w:rFonts w:ascii="Times New Roman" w:hAnsi="Times New Roman" w:cs="Times New Roman"/>
          <w:color w:val="000000" w:themeColor="text1"/>
          <w:sz w:val="28"/>
          <w:szCs w:val="28"/>
        </w:rPr>
      </w:pPr>
      <w:bookmarkStart w:id="12" w:name="P487"/>
      <w:bookmarkEnd w:id="12"/>
      <w:r w:rsidRPr="00810ABF">
        <w:rPr>
          <w:rFonts w:ascii="Times New Roman" w:hAnsi="Times New Roman" w:cs="Times New Roman"/>
          <w:color w:val="000000" w:themeColor="text1"/>
          <w:sz w:val="28"/>
          <w:szCs w:val="28"/>
        </w:rPr>
        <w:t>Типовая форма</w:t>
      </w:r>
    </w:p>
    <w:p w:rsidR="00FA4868" w:rsidRPr="00810ABF"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согласия на обработку персональных данных </w:t>
      </w:r>
      <w:r w:rsidR="00291FB9">
        <w:rPr>
          <w:rFonts w:ascii="Times New Roman" w:hAnsi="Times New Roman" w:cs="Times New Roman"/>
          <w:color w:val="000000" w:themeColor="text1"/>
          <w:sz w:val="28"/>
          <w:szCs w:val="28"/>
        </w:rPr>
        <w:t>муниципальных</w:t>
      </w:r>
    </w:p>
    <w:p w:rsidR="00FA4868" w:rsidRPr="00810ABF"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служащих </w:t>
      </w:r>
      <w:r w:rsidR="00F14C31" w:rsidRPr="00810ABF">
        <w:rPr>
          <w:rFonts w:ascii="Times New Roman" w:hAnsi="Times New Roman" w:cs="Times New Roman"/>
          <w:color w:val="000000" w:themeColor="text1"/>
          <w:sz w:val="28"/>
          <w:szCs w:val="28"/>
        </w:rPr>
        <w:t xml:space="preserve">финансового управления </w:t>
      </w:r>
      <w:r w:rsidR="00291FB9">
        <w:rPr>
          <w:rFonts w:ascii="Times New Roman" w:hAnsi="Times New Roman" w:cs="Times New Roman"/>
          <w:color w:val="000000" w:themeColor="text1"/>
          <w:sz w:val="28"/>
          <w:szCs w:val="28"/>
        </w:rPr>
        <w:t>а</w:t>
      </w:r>
      <w:r w:rsidR="00F14C31" w:rsidRPr="00810ABF">
        <w:rPr>
          <w:rFonts w:ascii="Times New Roman" w:hAnsi="Times New Roman" w:cs="Times New Roman"/>
          <w:color w:val="000000" w:themeColor="text1"/>
          <w:sz w:val="28"/>
          <w:szCs w:val="28"/>
        </w:rPr>
        <w:t xml:space="preserve">дминистрации </w:t>
      </w:r>
      <w:r w:rsidR="000A5FA0">
        <w:rPr>
          <w:rFonts w:ascii="Times New Roman" w:hAnsi="Times New Roman" w:cs="Times New Roman"/>
          <w:color w:val="000000" w:themeColor="text1"/>
          <w:sz w:val="28"/>
          <w:szCs w:val="28"/>
        </w:rPr>
        <w:t>Минусинского муниципального округа</w:t>
      </w:r>
      <w:r w:rsidRPr="00810ABF">
        <w:rPr>
          <w:rFonts w:ascii="Times New Roman" w:hAnsi="Times New Roman" w:cs="Times New Roman"/>
          <w:color w:val="000000" w:themeColor="text1"/>
          <w:sz w:val="28"/>
          <w:szCs w:val="28"/>
        </w:rPr>
        <w:t>, иных субъектов персональных данных</w:t>
      </w: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FA4868" w:rsidP="005870F5">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1F563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 Я, ______________________</w:t>
      </w:r>
      <w:r w:rsidR="00291FB9">
        <w:rPr>
          <w:rFonts w:ascii="Times New Roman" w:hAnsi="Times New Roman" w:cs="Times New Roman"/>
          <w:color w:val="000000" w:themeColor="text1"/>
          <w:sz w:val="28"/>
          <w:szCs w:val="28"/>
        </w:rPr>
        <w:t>_______________________________</w:t>
      </w:r>
      <w:r w:rsidRPr="00810ABF">
        <w:rPr>
          <w:rFonts w:ascii="Times New Roman" w:hAnsi="Times New Roman" w:cs="Times New Roman"/>
          <w:color w:val="000000" w:themeColor="text1"/>
          <w:sz w:val="28"/>
          <w:szCs w:val="28"/>
        </w:rPr>
        <w:t>_____________,</w:t>
      </w:r>
    </w:p>
    <w:p w:rsidR="00FA4868" w:rsidRPr="00291FB9" w:rsidRDefault="00FA4868" w:rsidP="00291FB9">
      <w:pPr>
        <w:pStyle w:val="ConsPlusNonformat"/>
        <w:jc w:val="center"/>
        <w:rPr>
          <w:rFonts w:ascii="Times New Roman" w:hAnsi="Times New Roman" w:cs="Times New Roman"/>
          <w:color w:val="000000" w:themeColor="text1"/>
          <w:sz w:val="24"/>
          <w:szCs w:val="24"/>
        </w:rPr>
      </w:pPr>
      <w:r w:rsidRPr="00291FB9">
        <w:rPr>
          <w:rFonts w:ascii="Times New Roman" w:hAnsi="Times New Roman" w:cs="Times New Roman"/>
          <w:color w:val="000000" w:themeColor="text1"/>
          <w:sz w:val="24"/>
          <w:szCs w:val="24"/>
        </w:rPr>
        <w:t>(фамилия, имя, отчество)</w:t>
      </w:r>
    </w:p>
    <w:p w:rsidR="00971C8F" w:rsidRDefault="00FA4868" w:rsidP="00971C8F">
      <w:pPr>
        <w:pStyle w:val="ConsPlusNonformat"/>
        <w:rPr>
          <w:rFonts w:ascii="Times New Roman" w:hAnsi="Times New Roman" w:cs="Times New Roman"/>
          <w:color w:val="000000" w:themeColor="text1"/>
          <w:sz w:val="28"/>
          <w:szCs w:val="28"/>
        </w:rPr>
      </w:pPr>
      <w:proofErr w:type="gramStart"/>
      <w:r w:rsidRPr="00810ABF">
        <w:rPr>
          <w:rFonts w:ascii="Times New Roman" w:hAnsi="Times New Roman" w:cs="Times New Roman"/>
          <w:color w:val="000000" w:themeColor="text1"/>
          <w:sz w:val="28"/>
          <w:szCs w:val="28"/>
        </w:rPr>
        <w:t>проживающий</w:t>
      </w:r>
      <w:proofErr w:type="gramEnd"/>
      <w:r w:rsidRPr="00810ABF">
        <w:rPr>
          <w:rFonts w:ascii="Times New Roman" w:hAnsi="Times New Roman" w:cs="Times New Roman"/>
          <w:color w:val="000000" w:themeColor="text1"/>
          <w:sz w:val="28"/>
          <w:szCs w:val="28"/>
        </w:rPr>
        <w:t xml:space="preserve"> (</w:t>
      </w:r>
      <w:proofErr w:type="spellStart"/>
      <w:r w:rsidRPr="00810ABF">
        <w:rPr>
          <w:rFonts w:ascii="Times New Roman" w:hAnsi="Times New Roman" w:cs="Times New Roman"/>
          <w:color w:val="000000" w:themeColor="text1"/>
          <w:sz w:val="28"/>
          <w:szCs w:val="28"/>
        </w:rPr>
        <w:t>ая</w:t>
      </w:r>
      <w:proofErr w:type="spellEnd"/>
      <w:r w:rsidRPr="00810ABF">
        <w:rPr>
          <w:rFonts w:ascii="Times New Roman" w:hAnsi="Times New Roman" w:cs="Times New Roman"/>
          <w:color w:val="000000" w:themeColor="text1"/>
          <w:sz w:val="28"/>
          <w:szCs w:val="28"/>
        </w:rPr>
        <w:t>) по адресу:</w:t>
      </w:r>
      <w:r w:rsidR="00971C8F">
        <w:rPr>
          <w:rFonts w:ascii="Times New Roman" w:hAnsi="Times New Roman" w:cs="Times New Roman"/>
          <w:color w:val="000000" w:themeColor="text1"/>
          <w:sz w:val="28"/>
          <w:szCs w:val="28"/>
        </w:rPr>
        <w:t>_________________________________________</w:t>
      </w:r>
    </w:p>
    <w:p w:rsidR="00971C8F" w:rsidRDefault="00971C8F" w:rsidP="00971C8F">
      <w:pPr>
        <w:pStyle w:val="ConsPlusNonforma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w:t>
      </w:r>
      <w:r w:rsidR="00FA4868" w:rsidRPr="00810ABF">
        <w:rPr>
          <w:rFonts w:ascii="Times New Roman" w:hAnsi="Times New Roman" w:cs="Times New Roman"/>
          <w:color w:val="000000" w:themeColor="text1"/>
          <w:sz w:val="28"/>
          <w:szCs w:val="28"/>
        </w:rPr>
        <w:t xml:space="preserve">              </w:t>
      </w:r>
    </w:p>
    <w:p w:rsidR="00FA4868" w:rsidRPr="00291FB9" w:rsidRDefault="00FA4868" w:rsidP="00971C8F">
      <w:pPr>
        <w:pStyle w:val="ConsPlusNonformat"/>
        <w:jc w:val="center"/>
        <w:rPr>
          <w:rFonts w:ascii="Times New Roman" w:hAnsi="Times New Roman" w:cs="Times New Roman"/>
          <w:color w:val="000000" w:themeColor="text1"/>
          <w:sz w:val="24"/>
          <w:szCs w:val="24"/>
        </w:rPr>
      </w:pPr>
      <w:r w:rsidRPr="00291FB9">
        <w:rPr>
          <w:rFonts w:ascii="Times New Roman" w:hAnsi="Times New Roman" w:cs="Times New Roman"/>
          <w:color w:val="000000" w:themeColor="text1"/>
          <w:sz w:val="24"/>
          <w:szCs w:val="24"/>
        </w:rPr>
        <w:t>(область, край, город, улица, дом, кв.)</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___________________________________________</w:t>
      </w:r>
      <w:r w:rsidR="00291FB9">
        <w:rPr>
          <w:rFonts w:ascii="Times New Roman" w:hAnsi="Times New Roman" w:cs="Times New Roman"/>
          <w:color w:val="000000" w:themeColor="text1"/>
          <w:sz w:val="28"/>
          <w:szCs w:val="28"/>
        </w:rPr>
        <w:t>______________________________________________________________________________________</w:t>
      </w:r>
    </w:p>
    <w:p w:rsidR="00FA4868" w:rsidRPr="00291FB9" w:rsidRDefault="00FA4868" w:rsidP="00291FB9">
      <w:pPr>
        <w:pStyle w:val="ConsPlusNonformat"/>
        <w:jc w:val="center"/>
        <w:rPr>
          <w:rFonts w:ascii="Times New Roman" w:hAnsi="Times New Roman" w:cs="Times New Roman"/>
          <w:color w:val="000000" w:themeColor="text1"/>
          <w:sz w:val="24"/>
          <w:szCs w:val="24"/>
        </w:rPr>
      </w:pPr>
      <w:r w:rsidRPr="00291FB9">
        <w:rPr>
          <w:rFonts w:ascii="Times New Roman" w:hAnsi="Times New Roman" w:cs="Times New Roman"/>
          <w:color w:val="000000" w:themeColor="text1"/>
          <w:sz w:val="24"/>
          <w:szCs w:val="24"/>
        </w:rPr>
        <w:t xml:space="preserve">(паспорт (другой документ, удостоверяющий личность), серия, </w:t>
      </w:r>
      <w:r w:rsidR="001C6C7E">
        <w:rPr>
          <w:rFonts w:ascii="Times New Roman" w:hAnsi="Times New Roman" w:cs="Times New Roman"/>
          <w:color w:val="000000" w:themeColor="text1"/>
          <w:sz w:val="24"/>
          <w:szCs w:val="24"/>
        </w:rPr>
        <w:t>№</w:t>
      </w:r>
      <w:r w:rsidRPr="00291FB9">
        <w:rPr>
          <w:rFonts w:ascii="Times New Roman" w:hAnsi="Times New Roman" w:cs="Times New Roman"/>
          <w:color w:val="000000" w:themeColor="text1"/>
          <w:sz w:val="24"/>
          <w:szCs w:val="24"/>
        </w:rPr>
        <w:t>, когда и кем</w:t>
      </w:r>
      <w:r w:rsidR="00291FB9">
        <w:rPr>
          <w:rFonts w:ascii="Times New Roman" w:hAnsi="Times New Roman" w:cs="Times New Roman"/>
          <w:color w:val="000000" w:themeColor="text1"/>
          <w:sz w:val="24"/>
          <w:szCs w:val="24"/>
        </w:rPr>
        <w:t xml:space="preserve"> </w:t>
      </w:r>
      <w:r w:rsidRPr="00291FB9">
        <w:rPr>
          <w:rFonts w:ascii="Times New Roman" w:hAnsi="Times New Roman" w:cs="Times New Roman"/>
          <w:color w:val="000000" w:themeColor="text1"/>
          <w:sz w:val="24"/>
          <w:szCs w:val="24"/>
        </w:rPr>
        <w:t>выдан)</w:t>
      </w:r>
    </w:p>
    <w:p w:rsidR="00971C8F" w:rsidRDefault="00971C8F">
      <w:pPr>
        <w:pStyle w:val="ConsPlusNonformat"/>
        <w:jc w:val="both"/>
        <w:rPr>
          <w:rFonts w:ascii="Times New Roman" w:hAnsi="Times New Roman" w:cs="Times New Roman"/>
          <w:color w:val="000000" w:themeColor="text1"/>
          <w:sz w:val="28"/>
          <w:szCs w:val="28"/>
        </w:rPr>
      </w:pPr>
    </w:p>
    <w:p w:rsidR="001C6C7E" w:rsidRPr="001C6C7E" w:rsidRDefault="001C6C7E" w:rsidP="00C90566">
      <w:pPr>
        <w:autoSpaceDE w:val="0"/>
        <w:autoSpaceDN w:val="0"/>
        <w:adjustRightInd w:val="0"/>
        <w:jc w:val="both"/>
        <w:rPr>
          <w:rFonts w:eastAsiaTheme="minorHAnsi"/>
          <w:szCs w:val="28"/>
        </w:rPr>
      </w:pPr>
      <w:r w:rsidRPr="001C6C7E">
        <w:rPr>
          <w:rFonts w:eastAsiaTheme="minorHAnsi"/>
          <w:szCs w:val="28"/>
        </w:rPr>
        <w:t>свободно,  с</w:t>
      </w:r>
      <w:r>
        <w:rPr>
          <w:rFonts w:eastAsiaTheme="minorHAnsi"/>
          <w:szCs w:val="28"/>
        </w:rPr>
        <w:t>воей  волей  и в своем интересе</w:t>
      </w:r>
      <w:r w:rsidRPr="001C6C7E">
        <w:rPr>
          <w:rFonts w:eastAsiaTheme="minorHAnsi"/>
          <w:szCs w:val="28"/>
        </w:rPr>
        <w:t xml:space="preserve"> даю согласие уполномоченным</w:t>
      </w:r>
    </w:p>
    <w:p w:rsidR="001C6C7E" w:rsidRDefault="001C6C7E" w:rsidP="00C90566">
      <w:pPr>
        <w:autoSpaceDE w:val="0"/>
        <w:autoSpaceDN w:val="0"/>
        <w:adjustRightInd w:val="0"/>
        <w:jc w:val="both"/>
        <w:rPr>
          <w:rFonts w:eastAsiaTheme="minorHAnsi"/>
          <w:szCs w:val="28"/>
        </w:rPr>
      </w:pPr>
      <w:proofErr w:type="gramStart"/>
      <w:r w:rsidRPr="001C6C7E">
        <w:rPr>
          <w:rFonts w:eastAsiaTheme="minorHAnsi"/>
          <w:szCs w:val="28"/>
        </w:rPr>
        <w:t xml:space="preserve">должностным  лицам  </w:t>
      </w:r>
      <w:r w:rsidR="003838E6">
        <w:rPr>
          <w:rFonts w:eastAsiaTheme="minorHAnsi"/>
          <w:szCs w:val="28"/>
        </w:rPr>
        <w:t>финансового управления администрации Минусинского муниципального округа</w:t>
      </w:r>
      <w:r w:rsidR="00C90566">
        <w:rPr>
          <w:rFonts w:eastAsiaTheme="minorHAnsi"/>
          <w:szCs w:val="28"/>
        </w:rPr>
        <w:t xml:space="preserve">  (далее -</w:t>
      </w:r>
      <w:r w:rsidR="004B172D">
        <w:rPr>
          <w:rFonts w:eastAsiaTheme="minorHAnsi"/>
          <w:szCs w:val="28"/>
        </w:rPr>
        <w:t xml:space="preserve"> </w:t>
      </w:r>
      <w:r w:rsidR="00C90566">
        <w:rPr>
          <w:rFonts w:eastAsiaTheme="minorHAnsi"/>
          <w:szCs w:val="28"/>
        </w:rPr>
        <w:t>финансовое управление</w:t>
      </w:r>
      <w:r w:rsidRPr="001C6C7E">
        <w:rPr>
          <w:rFonts w:eastAsiaTheme="minorHAnsi"/>
          <w:szCs w:val="28"/>
        </w:rPr>
        <w:t>), расположенного адресу:</w:t>
      </w:r>
      <w:r w:rsidR="00C90566" w:rsidRPr="00C90566">
        <w:rPr>
          <w:color w:val="000000" w:themeColor="text1"/>
          <w:szCs w:val="28"/>
        </w:rPr>
        <w:t xml:space="preserve"> </w:t>
      </w:r>
      <w:r w:rsidR="00C90566">
        <w:rPr>
          <w:color w:val="000000" w:themeColor="text1"/>
          <w:szCs w:val="28"/>
        </w:rPr>
        <w:t>662608</w:t>
      </w:r>
      <w:r w:rsidR="00C90566" w:rsidRPr="00810ABF">
        <w:rPr>
          <w:color w:val="000000" w:themeColor="text1"/>
          <w:szCs w:val="28"/>
        </w:rPr>
        <w:t xml:space="preserve">, г. </w:t>
      </w:r>
      <w:r w:rsidR="00C90566">
        <w:rPr>
          <w:color w:val="000000" w:themeColor="text1"/>
          <w:szCs w:val="28"/>
        </w:rPr>
        <w:t>Минусинск</w:t>
      </w:r>
      <w:r w:rsidR="00C90566" w:rsidRPr="00810ABF">
        <w:rPr>
          <w:color w:val="000000" w:themeColor="text1"/>
          <w:szCs w:val="28"/>
        </w:rPr>
        <w:t xml:space="preserve">, </w:t>
      </w:r>
      <w:r w:rsidR="00C90566">
        <w:rPr>
          <w:color w:val="000000" w:themeColor="text1"/>
          <w:szCs w:val="28"/>
        </w:rPr>
        <w:t>ул. Штабная</w:t>
      </w:r>
      <w:r w:rsidR="00C90566" w:rsidRPr="00810ABF">
        <w:rPr>
          <w:color w:val="000000" w:themeColor="text1"/>
          <w:szCs w:val="28"/>
        </w:rPr>
        <w:t xml:space="preserve">, </w:t>
      </w:r>
      <w:r w:rsidR="00C90566">
        <w:rPr>
          <w:color w:val="000000" w:themeColor="text1"/>
          <w:szCs w:val="28"/>
        </w:rPr>
        <w:t>д.18 пом. 5</w:t>
      </w:r>
      <w:r w:rsidR="00C90566" w:rsidRPr="00810ABF">
        <w:rPr>
          <w:color w:val="000000" w:themeColor="text1"/>
          <w:szCs w:val="28"/>
        </w:rPr>
        <w:t>,</w:t>
      </w:r>
      <w:r w:rsidR="00C90566">
        <w:rPr>
          <w:color w:val="000000" w:themeColor="text1"/>
          <w:szCs w:val="28"/>
        </w:rPr>
        <w:t>6</w:t>
      </w:r>
      <w:r w:rsidR="00C90566">
        <w:rPr>
          <w:rFonts w:eastAsiaTheme="minorHAnsi"/>
          <w:szCs w:val="28"/>
        </w:rPr>
        <w:t xml:space="preserve">, на обработку </w:t>
      </w:r>
      <w:r w:rsidRPr="001C6C7E">
        <w:rPr>
          <w:rFonts w:eastAsiaTheme="minorHAnsi"/>
          <w:szCs w:val="28"/>
        </w:rPr>
        <w:t>(любое   действие   (операцию)   или   совок</w:t>
      </w:r>
      <w:r w:rsidR="00C90566">
        <w:rPr>
          <w:rFonts w:eastAsiaTheme="minorHAnsi"/>
          <w:szCs w:val="28"/>
        </w:rPr>
        <w:t xml:space="preserve">упность   действий  (операций), </w:t>
      </w:r>
      <w:r w:rsidRPr="001C6C7E">
        <w:rPr>
          <w:rFonts w:eastAsiaTheme="minorHAnsi"/>
          <w:szCs w:val="28"/>
        </w:rPr>
        <w:t>совершаемых  с  использованием  средств авто</w:t>
      </w:r>
      <w:r w:rsidR="00C90566">
        <w:rPr>
          <w:rFonts w:eastAsiaTheme="minorHAnsi"/>
          <w:szCs w:val="28"/>
        </w:rPr>
        <w:t xml:space="preserve">матизации или без использования </w:t>
      </w:r>
      <w:r w:rsidRPr="001C6C7E">
        <w:rPr>
          <w:rFonts w:eastAsiaTheme="minorHAnsi"/>
          <w:szCs w:val="28"/>
        </w:rPr>
        <w:t>таких  средств  с  персональными данными, вк</w:t>
      </w:r>
      <w:r w:rsidR="00C90566">
        <w:rPr>
          <w:rFonts w:eastAsiaTheme="minorHAnsi"/>
          <w:szCs w:val="28"/>
        </w:rPr>
        <w:t xml:space="preserve">лючая сбор (получение), запись, </w:t>
      </w:r>
      <w:r w:rsidRPr="001C6C7E">
        <w:rPr>
          <w:rFonts w:eastAsiaTheme="minorHAnsi"/>
          <w:szCs w:val="28"/>
        </w:rPr>
        <w:t>систематизацию,  накопление,  хранение,  уто</w:t>
      </w:r>
      <w:r w:rsidR="00C90566">
        <w:rPr>
          <w:rFonts w:eastAsiaTheme="minorHAnsi"/>
          <w:szCs w:val="28"/>
        </w:rPr>
        <w:t xml:space="preserve">чнение (обновление, изменение), </w:t>
      </w:r>
      <w:r w:rsidRPr="001C6C7E">
        <w:rPr>
          <w:rFonts w:eastAsiaTheme="minorHAnsi"/>
          <w:szCs w:val="28"/>
        </w:rPr>
        <w:t>извлечение,   использование,   передачу  (распространение,  пр</w:t>
      </w:r>
      <w:r w:rsidR="00C90566">
        <w:rPr>
          <w:rFonts w:eastAsiaTheme="minorHAnsi"/>
          <w:szCs w:val="28"/>
        </w:rPr>
        <w:t xml:space="preserve">едоставление, </w:t>
      </w:r>
      <w:r w:rsidRPr="001C6C7E">
        <w:rPr>
          <w:rFonts w:eastAsiaTheme="minorHAnsi"/>
          <w:szCs w:val="28"/>
        </w:rPr>
        <w:t>доступ</w:t>
      </w:r>
      <w:proofErr w:type="gramEnd"/>
      <w:r w:rsidRPr="001C6C7E">
        <w:rPr>
          <w:rFonts w:eastAsiaTheme="minorHAnsi"/>
          <w:szCs w:val="28"/>
        </w:rPr>
        <w:t>)   обезличивание,  блокирование,  уда</w:t>
      </w:r>
      <w:r w:rsidR="00C90566">
        <w:rPr>
          <w:rFonts w:eastAsiaTheme="minorHAnsi"/>
          <w:szCs w:val="28"/>
        </w:rPr>
        <w:t xml:space="preserve">ление,  уничтожение)  следующих </w:t>
      </w:r>
      <w:r w:rsidRPr="001C6C7E">
        <w:rPr>
          <w:rFonts w:eastAsiaTheme="minorHAnsi"/>
          <w:szCs w:val="28"/>
        </w:rPr>
        <w:t>персональных данных:</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1. Фамилия, имя, отчество (при наличии) (в том числе прежние фамилии, имена и отчества (при наличии) в случае их изменения, сведения о том, когда, где и по какой причине они изменялись).</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 Дата рождения (число, месяц и год рождения).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3. Месторождения.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4. Вид, серия, номер документа, удостоверяющего личность гражданина Российской Федерации, наименование органа и код подразделения органа (при наличии), выдавшего его, дата выдачи.</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5. Фотография.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6. Сведения о гражданстве.</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7. Адрес и дата регистрации по месту жительства (места пребывания).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8. Адрес фактического проживания (места нахождения).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lastRenderedPageBreak/>
        <w:t>9. Сведения о семейном положении, о составе семьи.</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10. Реквизиты свидетельств государственной регистрации актов гражданского состояния и содержащиеся в них сведения.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 xml:space="preserve">11. </w:t>
      </w:r>
      <w:proofErr w:type="gramStart"/>
      <w:r>
        <w:rPr>
          <w:rFonts w:eastAsiaTheme="minorHAnsi"/>
          <w:szCs w:val="28"/>
        </w:rPr>
        <w:t>Сведения об образовании (наименование образовательной и (или)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ученая степень, ученое звание (дата присвоения, реквизиты диплома, аттестата).</w:t>
      </w:r>
      <w:proofErr w:type="gramEnd"/>
    </w:p>
    <w:p w:rsidR="00C90566" w:rsidRDefault="00C90566" w:rsidP="00C90566">
      <w:pPr>
        <w:autoSpaceDE w:val="0"/>
        <w:autoSpaceDN w:val="0"/>
        <w:adjustRightInd w:val="0"/>
        <w:ind w:firstLine="540"/>
        <w:jc w:val="both"/>
        <w:rPr>
          <w:rFonts w:eastAsiaTheme="minorHAnsi"/>
          <w:szCs w:val="28"/>
        </w:rPr>
      </w:pPr>
      <w:r>
        <w:rPr>
          <w:rFonts w:eastAsiaTheme="minorHAnsi"/>
          <w:szCs w:val="28"/>
        </w:rPr>
        <w:t xml:space="preserve">12. </w:t>
      </w:r>
      <w:proofErr w:type="gramStart"/>
      <w:r>
        <w:rPr>
          <w:rFonts w:eastAsiaTheme="minorHAnsi"/>
          <w:szCs w:val="28"/>
        </w:rPr>
        <w:t>Сведения о дополнительном профессиональном образовании (профессиональной переподготовке, повышении квалификации) (наименование образовательной и (или) научной организации, год окончания, реквизиты документа о переподготовке (повышении квалификации), квалификация и специальность по документу о переподготовке (повышении квалификации), наименование программы обучения, количество часов обучения.</w:t>
      </w:r>
      <w:proofErr w:type="gramEnd"/>
    </w:p>
    <w:p w:rsidR="00C90566" w:rsidRDefault="00C90566" w:rsidP="00C90566">
      <w:pPr>
        <w:autoSpaceDE w:val="0"/>
        <w:autoSpaceDN w:val="0"/>
        <w:adjustRightInd w:val="0"/>
        <w:ind w:firstLine="540"/>
        <w:jc w:val="both"/>
        <w:rPr>
          <w:rFonts w:eastAsiaTheme="minorHAnsi"/>
          <w:szCs w:val="28"/>
        </w:rPr>
      </w:pPr>
      <w:r>
        <w:rPr>
          <w:rFonts w:eastAsiaTheme="minorHAnsi"/>
          <w:szCs w:val="28"/>
        </w:rPr>
        <w:t>13. Сведения о владении иностранными языками и языками народов Российской Федерации.</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14. Сведения о трудовой деятельности до поступления на муниципальную службу в финансовое управление администрации Минусинского муниципального округа.</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15. Сведения о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 xml:space="preserve">16. </w:t>
      </w:r>
      <w:proofErr w:type="gramStart"/>
      <w:r>
        <w:rPr>
          <w:rFonts w:eastAsiaTheme="minorHAnsi"/>
          <w:szCs w:val="28"/>
        </w:rPr>
        <w:t>Сведения о родителях, детях, сестрах, братьях, о супруге (бывшем или бывшей супруге), супругах братьев и сестер, братьях и сестрах супругов (дата рождения, место рождения, место работы (службы), домашний адрес).</w:t>
      </w:r>
      <w:proofErr w:type="gramEnd"/>
    </w:p>
    <w:p w:rsidR="00C90566" w:rsidRDefault="00C90566" w:rsidP="00C90566">
      <w:pPr>
        <w:autoSpaceDE w:val="0"/>
        <w:autoSpaceDN w:val="0"/>
        <w:adjustRightInd w:val="0"/>
        <w:ind w:firstLine="540"/>
        <w:jc w:val="both"/>
        <w:rPr>
          <w:rFonts w:eastAsiaTheme="minorHAnsi"/>
          <w:szCs w:val="28"/>
        </w:rPr>
      </w:pPr>
      <w:r>
        <w:rPr>
          <w:rFonts w:eastAsiaTheme="minorHAnsi"/>
          <w:szCs w:val="28"/>
        </w:rPr>
        <w:t xml:space="preserve">17. Сведения о форме и дате оформления допуска к государственной тайне, ранее </w:t>
      </w:r>
      <w:proofErr w:type="gramStart"/>
      <w:r>
        <w:rPr>
          <w:rFonts w:eastAsiaTheme="minorHAnsi"/>
          <w:szCs w:val="28"/>
        </w:rPr>
        <w:t>имевшемся</w:t>
      </w:r>
      <w:proofErr w:type="gramEnd"/>
      <w:r>
        <w:rPr>
          <w:rFonts w:eastAsiaTheme="minorHAnsi"/>
          <w:szCs w:val="28"/>
        </w:rPr>
        <w:t xml:space="preserve"> и (или) имеющемся.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18. Сведения о государственных наградах, иных наградах и знаках отличия.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19. Сведения о пребывании за границей (когда, где, с какой целью).</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20. Сведения о близких родственниках (родителях, братьях, сестрах, детях), а также супругах,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(при его наличии), с какого времени проживают за границей).</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21. Реквизиты страхового свидетельства обязательного пенсионного страхования, содержащиеся в нем сведения.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21.1. Страховой номер индивидуального лицевого счета гражданина в системе обязательного пенсионного страхования.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22. Идентификационный номер налогоплательщика.</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23. Реквизиты страхового медицинского полиса обязательного медицинского страхования, содержащиеся в нем сведения.</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lastRenderedPageBreak/>
        <w:t>24. Сведения о воинском учете, реквизиты документов воинского учета, а также сведения, содержащиеся в документах воинского учета.</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25. Сведения о наличии (отсутствии) судимости.</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26.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27. Номера контактных телефонов (домашнего, служебного, мобильного).</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28. Сведения о наличии (отсутствии) заболевания, препятствующего поступлению на муниципальную службу или ее прохождению.</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29. Сведения об инвалидности, сроке действия установленной инвалидности.</w:t>
      </w:r>
    </w:p>
    <w:p w:rsidR="00C90566" w:rsidRDefault="00C90566" w:rsidP="00C90566">
      <w:pPr>
        <w:autoSpaceDE w:val="0"/>
        <w:autoSpaceDN w:val="0"/>
        <w:adjustRightInd w:val="0"/>
        <w:ind w:firstLine="540"/>
        <w:jc w:val="both"/>
        <w:rPr>
          <w:rFonts w:eastAsiaTheme="minorHAnsi"/>
          <w:szCs w:val="28"/>
        </w:rPr>
      </w:pPr>
      <w:r>
        <w:rPr>
          <w:rFonts w:eastAsiaTheme="minorHAnsi"/>
          <w:szCs w:val="28"/>
        </w:rPr>
        <w:t>30. Иные сведения, которые субъект персональных данных пожелал сообщить о себе.</w:t>
      </w:r>
    </w:p>
    <w:p w:rsidR="00C90566" w:rsidRPr="00C90566" w:rsidRDefault="00C90566" w:rsidP="004B172D">
      <w:pPr>
        <w:autoSpaceDE w:val="0"/>
        <w:autoSpaceDN w:val="0"/>
        <w:adjustRightInd w:val="0"/>
        <w:ind w:firstLine="567"/>
        <w:jc w:val="both"/>
        <w:rPr>
          <w:rFonts w:eastAsiaTheme="minorHAnsi"/>
          <w:szCs w:val="28"/>
        </w:rPr>
      </w:pPr>
      <w:r w:rsidRPr="00C90566">
        <w:rPr>
          <w:rFonts w:eastAsiaTheme="minorHAnsi"/>
          <w:szCs w:val="28"/>
        </w:rPr>
        <w:t>Вышеуказанные  персональные  данные  пре</w:t>
      </w:r>
      <w:r>
        <w:rPr>
          <w:rFonts w:eastAsiaTheme="minorHAnsi"/>
          <w:szCs w:val="28"/>
        </w:rPr>
        <w:t xml:space="preserve">доставляю для обработки в целях </w:t>
      </w:r>
      <w:r w:rsidRPr="00C90566">
        <w:rPr>
          <w:rFonts w:eastAsiaTheme="minorHAnsi"/>
          <w:szCs w:val="28"/>
        </w:rPr>
        <w:t>обеспечения   соблюдения   в  отношении  мен</w:t>
      </w:r>
      <w:r>
        <w:rPr>
          <w:rFonts w:eastAsiaTheme="minorHAnsi"/>
          <w:szCs w:val="28"/>
        </w:rPr>
        <w:t xml:space="preserve">я  законодательства  Российской </w:t>
      </w:r>
      <w:r w:rsidRPr="00C90566">
        <w:rPr>
          <w:rFonts w:eastAsiaTheme="minorHAnsi"/>
          <w:szCs w:val="28"/>
        </w:rPr>
        <w:t xml:space="preserve">Федерации  в  сфере  отношений,  связанных  с  поступлением  на </w:t>
      </w:r>
      <w:r>
        <w:rPr>
          <w:rFonts w:eastAsiaTheme="minorHAnsi"/>
          <w:szCs w:val="28"/>
        </w:rPr>
        <w:t>муниципальную службу</w:t>
      </w:r>
      <w:r w:rsidRPr="00C90566">
        <w:rPr>
          <w:rFonts w:eastAsiaTheme="minorHAnsi"/>
          <w:szCs w:val="28"/>
        </w:rPr>
        <w:t xml:space="preserve">  (работу),  ее</w:t>
      </w:r>
      <w:r>
        <w:rPr>
          <w:rFonts w:eastAsiaTheme="minorHAnsi"/>
          <w:szCs w:val="28"/>
        </w:rPr>
        <w:t xml:space="preserve">  </w:t>
      </w:r>
      <w:r w:rsidRPr="00C90566">
        <w:rPr>
          <w:rFonts w:eastAsiaTheme="minorHAnsi"/>
          <w:szCs w:val="28"/>
        </w:rPr>
        <w:t xml:space="preserve">прохождением   и   прекращением  (служебных </w:t>
      </w:r>
      <w:r>
        <w:rPr>
          <w:rFonts w:eastAsiaTheme="minorHAnsi"/>
          <w:szCs w:val="28"/>
        </w:rPr>
        <w:t xml:space="preserve"> (трудовых)  и  непосредственно </w:t>
      </w:r>
      <w:r w:rsidRPr="00C90566">
        <w:rPr>
          <w:rFonts w:eastAsiaTheme="minorHAnsi"/>
          <w:szCs w:val="28"/>
        </w:rPr>
        <w:t>связанных   с  ними  отношений),  для  реализаци</w:t>
      </w:r>
      <w:r>
        <w:rPr>
          <w:rFonts w:eastAsiaTheme="minorHAnsi"/>
          <w:szCs w:val="28"/>
        </w:rPr>
        <w:t xml:space="preserve">и  полномочий,  возложенных </w:t>
      </w:r>
      <w:r w:rsidRPr="00C90566">
        <w:rPr>
          <w:rFonts w:eastAsiaTheme="minorHAnsi"/>
          <w:szCs w:val="28"/>
        </w:rPr>
        <w:t xml:space="preserve">законодательством Российской Федерации на </w:t>
      </w:r>
      <w:r>
        <w:rPr>
          <w:rFonts w:eastAsiaTheme="minorHAnsi"/>
          <w:szCs w:val="28"/>
        </w:rPr>
        <w:t>финансовое управление</w:t>
      </w:r>
      <w:r w:rsidRPr="00C90566">
        <w:rPr>
          <w:rFonts w:eastAsiaTheme="minorHAnsi"/>
          <w:szCs w:val="28"/>
        </w:rPr>
        <w:t>.</w:t>
      </w:r>
    </w:p>
    <w:p w:rsidR="00C90566" w:rsidRPr="00C90566" w:rsidRDefault="00C90566" w:rsidP="004B172D">
      <w:pPr>
        <w:autoSpaceDE w:val="0"/>
        <w:autoSpaceDN w:val="0"/>
        <w:adjustRightInd w:val="0"/>
        <w:ind w:firstLine="567"/>
        <w:jc w:val="both"/>
        <w:rPr>
          <w:rFonts w:eastAsiaTheme="minorHAnsi"/>
          <w:szCs w:val="28"/>
        </w:rPr>
      </w:pPr>
      <w:r w:rsidRPr="00C90566">
        <w:rPr>
          <w:rFonts w:eastAsiaTheme="minorHAnsi"/>
          <w:szCs w:val="28"/>
        </w:rPr>
        <w:t>Персональные  данные,  а  именно:  фамилию, имя, отчество (при наличии)</w:t>
      </w:r>
      <w:r w:rsidR="004B172D">
        <w:rPr>
          <w:rFonts w:eastAsiaTheme="minorHAnsi"/>
          <w:szCs w:val="28"/>
        </w:rPr>
        <w:t xml:space="preserve"> </w:t>
      </w:r>
      <w:r w:rsidRPr="00C90566">
        <w:rPr>
          <w:rFonts w:eastAsiaTheme="minorHAnsi"/>
          <w:szCs w:val="28"/>
        </w:rPr>
        <w:t>разрешаю  использовать  в  качестве  общедос</w:t>
      </w:r>
      <w:r w:rsidR="004B172D">
        <w:rPr>
          <w:rFonts w:eastAsiaTheme="minorHAnsi"/>
          <w:szCs w:val="28"/>
        </w:rPr>
        <w:t xml:space="preserve">тупных  в  электронной  почте и </w:t>
      </w:r>
      <w:r w:rsidRPr="00C90566">
        <w:rPr>
          <w:rFonts w:eastAsiaTheme="minorHAnsi"/>
          <w:szCs w:val="28"/>
        </w:rPr>
        <w:t xml:space="preserve">системе электронного документооборота </w:t>
      </w:r>
      <w:r w:rsidR="004B172D">
        <w:rPr>
          <w:rFonts w:eastAsiaTheme="minorHAnsi"/>
          <w:szCs w:val="28"/>
        </w:rPr>
        <w:t xml:space="preserve">финансового управления, а также в иных случаях, </w:t>
      </w:r>
      <w:r w:rsidRPr="00C90566">
        <w:rPr>
          <w:rFonts w:eastAsiaTheme="minorHAnsi"/>
          <w:szCs w:val="28"/>
        </w:rPr>
        <w:t>предусмотренных   законодательством  Российс</w:t>
      </w:r>
      <w:r w:rsidR="004B172D">
        <w:rPr>
          <w:rFonts w:eastAsiaTheme="minorHAnsi"/>
          <w:szCs w:val="28"/>
        </w:rPr>
        <w:t xml:space="preserve">кой  Федерации  об  обеспечении </w:t>
      </w:r>
      <w:r w:rsidRPr="00C90566">
        <w:rPr>
          <w:rFonts w:eastAsiaTheme="minorHAnsi"/>
          <w:szCs w:val="28"/>
        </w:rPr>
        <w:t>доступа  к  информации  о  деятельности  гос</w:t>
      </w:r>
      <w:r w:rsidR="004B172D">
        <w:rPr>
          <w:rFonts w:eastAsiaTheme="minorHAnsi"/>
          <w:szCs w:val="28"/>
        </w:rPr>
        <w:t xml:space="preserve">ударственных  органов и органов </w:t>
      </w:r>
      <w:r w:rsidRPr="00C90566">
        <w:rPr>
          <w:rFonts w:eastAsiaTheme="minorHAnsi"/>
          <w:szCs w:val="28"/>
        </w:rPr>
        <w:t>местного самоуправления.</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w:t>
      </w:r>
      <w:r w:rsidR="004B172D">
        <w:rPr>
          <w:rFonts w:eastAsiaTheme="minorHAnsi"/>
          <w:szCs w:val="28"/>
        </w:rPr>
        <w:t xml:space="preserve">  </w:t>
      </w:r>
      <w:proofErr w:type="gramStart"/>
      <w:r w:rsidRPr="00C90566">
        <w:rPr>
          <w:rFonts w:eastAsiaTheme="minorHAnsi"/>
          <w:szCs w:val="28"/>
        </w:rPr>
        <w:t>Персональные  данные,  а  именно:  дату  рождения  (число,  месяц и год</w:t>
      </w:r>
      <w:proofErr w:type="gramEnd"/>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рождения)   и   фотографию   </w:t>
      </w:r>
      <w:proofErr w:type="gramStart"/>
      <w:r w:rsidRPr="00C90566">
        <w:rPr>
          <w:rFonts w:eastAsiaTheme="minorHAnsi"/>
          <w:szCs w:val="28"/>
        </w:rPr>
        <w:t>разрешаю</w:t>
      </w:r>
      <w:proofErr w:type="gramEnd"/>
      <w:r w:rsidRPr="00C90566">
        <w:rPr>
          <w:rFonts w:eastAsiaTheme="minorHAnsi"/>
          <w:szCs w:val="28"/>
        </w:rPr>
        <w:t>/не   р</w:t>
      </w:r>
      <w:r w:rsidR="004B172D">
        <w:rPr>
          <w:rFonts w:eastAsiaTheme="minorHAnsi"/>
          <w:szCs w:val="28"/>
        </w:rPr>
        <w:t xml:space="preserve">азрешаю   (нужное  подчеркнуть) </w:t>
      </w:r>
      <w:r w:rsidRPr="00C90566">
        <w:rPr>
          <w:rFonts w:eastAsiaTheme="minorHAnsi"/>
          <w:szCs w:val="28"/>
        </w:rPr>
        <w:t xml:space="preserve">использовать   в   качестве  общедоступных  </w:t>
      </w:r>
      <w:r w:rsidR="004B172D">
        <w:rPr>
          <w:rFonts w:eastAsiaTheme="minorHAnsi"/>
          <w:szCs w:val="28"/>
        </w:rPr>
        <w:t>для  публикации  на  официальном сайте  финансового управления</w:t>
      </w:r>
      <w:r w:rsidRPr="00C90566">
        <w:rPr>
          <w:rFonts w:eastAsiaTheme="minorHAnsi"/>
          <w:szCs w:val="28"/>
        </w:rPr>
        <w:t>,   а   так</w:t>
      </w:r>
      <w:r w:rsidR="004B172D">
        <w:rPr>
          <w:rFonts w:eastAsiaTheme="minorHAnsi"/>
          <w:szCs w:val="28"/>
        </w:rPr>
        <w:t xml:space="preserve">же   в   иных   случаях, </w:t>
      </w:r>
      <w:r w:rsidRPr="00C90566">
        <w:rPr>
          <w:rFonts w:eastAsiaTheme="minorHAnsi"/>
          <w:szCs w:val="28"/>
        </w:rPr>
        <w:t>предусмотренных   законодательством  Российс</w:t>
      </w:r>
      <w:r w:rsidR="004B172D">
        <w:rPr>
          <w:rFonts w:eastAsiaTheme="minorHAnsi"/>
          <w:szCs w:val="28"/>
        </w:rPr>
        <w:t xml:space="preserve">кой  Федерации  об  обеспечении </w:t>
      </w:r>
      <w:r w:rsidRPr="00C90566">
        <w:rPr>
          <w:rFonts w:eastAsiaTheme="minorHAnsi"/>
          <w:szCs w:val="28"/>
        </w:rPr>
        <w:t>доступа  к  информации  о  деятельности  гос</w:t>
      </w:r>
      <w:r w:rsidR="004B172D">
        <w:rPr>
          <w:rFonts w:eastAsiaTheme="minorHAnsi"/>
          <w:szCs w:val="28"/>
        </w:rPr>
        <w:t xml:space="preserve">ударственных  органов и органов </w:t>
      </w:r>
      <w:r w:rsidRPr="00C90566">
        <w:rPr>
          <w:rFonts w:eastAsiaTheme="minorHAnsi"/>
          <w:szCs w:val="28"/>
        </w:rPr>
        <w:t>местного самоуправления.</w:t>
      </w:r>
    </w:p>
    <w:p w:rsidR="00C90566" w:rsidRPr="00C90566" w:rsidRDefault="00C90566" w:rsidP="00C90566">
      <w:pPr>
        <w:autoSpaceDE w:val="0"/>
        <w:autoSpaceDN w:val="0"/>
        <w:adjustRightInd w:val="0"/>
        <w:jc w:val="both"/>
        <w:outlineLvl w:val="0"/>
        <w:rPr>
          <w:rFonts w:eastAsiaTheme="minorHAnsi"/>
          <w:szCs w:val="28"/>
        </w:rPr>
      </w:pP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Я ознакомле</w:t>
      </w:r>
      <w:proofErr w:type="gramStart"/>
      <w:r w:rsidRPr="00C90566">
        <w:rPr>
          <w:rFonts w:eastAsiaTheme="minorHAnsi"/>
          <w:szCs w:val="28"/>
        </w:rPr>
        <w:t>н(</w:t>
      </w:r>
      <w:proofErr w:type="gramEnd"/>
      <w:r w:rsidRPr="00C90566">
        <w:rPr>
          <w:rFonts w:eastAsiaTheme="minorHAnsi"/>
          <w:szCs w:val="28"/>
        </w:rPr>
        <w:t>а), что:</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1)   согласие   на  обработку  персональных  данных  действует  с  даты</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подписания   настоящего   согласия   в   течение  всего  срока  </w:t>
      </w:r>
      <w:r w:rsidR="004B172D">
        <w:rPr>
          <w:rFonts w:eastAsiaTheme="minorHAnsi"/>
          <w:szCs w:val="28"/>
        </w:rPr>
        <w:t>муниципальной</w:t>
      </w:r>
      <w:r w:rsidRPr="00C90566">
        <w:rPr>
          <w:rFonts w:eastAsiaTheme="minorHAnsi"/>
          <w:szCs w:val="28"/>
        </w:rPr>
        <w:t xml:space="preserve">  службы  (работы)  в </w:t>
      </w:r>
      <w:r w:rsidR="004B172D">
        <w:rPr>
          <w:rFonts w:eastAsiaTheme="minorHAnsi"/>
          <w:szCs w:val="28"/>
        </w:rPr>
        <w:t>финансовом управлении</w:t>
      </w:r>
      <w:r w:rsidRPr="00C90566">
        <w:rPr>
          <w:rFonts w:eastAsiaTheme="minorHAnsi"/>
          <w:szCs w:val="28"/>
        </w:rPr>
        <w:t>;</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2)  согласие  на  обработку  персональных данных может быть отозвано </w:t>
      </w:r>
      <w:proofErr w:type="gramStart"/>
      <w:r w:rsidRPr="00C90566">
        <w:rPr>
          <w:rFonts w:eastAsiaTheme="minorHAnsi"/>
          <w:szCs w:val="28"/>
        </w:rPr>
        <w:t>на</w:t>
      </w:r>
      <w:proofErr w:type="gramEnd"/>
    </w:p>
    <w:p w:rsidR="00C90566" w:rsidRPr="00C90566" w:rsidRDefault="00C90566" w:rsidP="00C90566">
      <w:pPr>
        <w:autoSpaceDE w:val="0"/>
        <w:autoSpaceDN w:val="0"/>
        <w:adjustRightInd w:val="0"/>
        <w:jc w:val="both"/>
        <w:rPr>
          <w:rFonts w:eastAsiaTheme="minorHAnsi"/>
          <w:szCs w:val="28"/>
        </w:rPr>
      </w:pPr>
      <w:proofErr w:type="gramStart"/>
      <w:r w:rsidRPr="00C90566">
        <w:rPr>
          <w:rFonts w:eastAsiaTheme="minorHAnsi"/>
          <w:szCs w:val="28"/>
        </w:rPr>
        <w:t>основании</w:t>
      </w:r>
      <w:proofErr w:type="gramEnd"/>
      <w:r w:rsidRPr="00C90566">
        <w:rPr>
          <w:rFonts w:eastAsiaTheme="minorHAnsi"/>
          <w:szCs w:val="28"/>
        </w:rPr>
        <w:t xml:space="preserve"> письменного заявления в произвольной форме;</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3)   в   случае   отзыва  согласия  на  обработку  персональных  данных</w:t>
      </w:r>
    </w:p>
    <w:p w:rsidR="00C90566" w:rsidRPr="00C90566" w:rsidRDefault="004B172D" w:rsidP="00C90566">
      <w:pPr>
        <w:autoSpaceDE w:val="0"/>
        <w:autoSpaceDN w:val="0"/>
        <w:adjustRightInd w:val="0"/>
        <w:jc w:val="both"/>
        <w:rPr>
          <w:rFonts w:eastAsiaTheme="minorHAnsi"/>
          <w:szCs w:val="28"/>
        </w:rPr>
      </w:pPr>
      <w:r>
        <w:rPr>
          <w:rFonts w:eastAsiaTheme="minorHAnsi"/>
          <w:szCs w:val="28"/>
        </w:rPr>
        <w:t>Финансовое управление</w:t>
      </w:r>
      <w:r w:rsidR="00C90566" w:rsidRPr="00C90566">
        <w:rPr>
          <w:rFonts w:eastAsiaTheme="minorHAnsi"/>
          <w:szCs w:val="28"/>
        </w:rPr>
        <w:t xml:space="preserve">  вправе  продолжить  обработку </w:t>
      </w:r>
      <w:r>
        <w:rPr>
          <w:rFonts w:eastAsiaTheme="minorHAnsi"/>
          <w:szCs w:val="28"/>
        </w:rPr>
        <w:t xml:space="preserve">персональных данных при наличии </w:t>
      </w:r>
      <w:r w:rsidR="00C90566" w:rsidRPr="00C90566">
        <w:rPr>
          <w:rFonts w:eastAsiaTheme="minorHAnsi"/>
          <w:szCs w:val="28"/>
        </w:rPr>
        <w:t xml:space="preserve">оснований, указанных в </w:t>
      </w:r>
      <w:hyperlink r:id="rId26" w:history="1">
        <w:r w:rsidR="00C90566" w:rsidRPr="004B172D">
          <w:rPr>
            <w:rFonts w:eastAsiaTheme="minorHAnsi"/>
            <w:szCs w:val="28"/>
          </w:rPr>
          <w:t>пунктах 2</w:t>
        </w:r>
      </w:hyperlink>
      <w:r w:rsidR="00C90566" w:rsidRPr="004B172D">
        <w:rPr>
          <w:rFonts w:eastAsiaTheme="minorHAnsi"/>
          <w:szCs w:val="28"/>
        </w:rPr>
        <w:t xml:space="preserve"> - </w:t>
      </w:r>
      <w:hyperlink r:id="rId27" w:history="1">
        <w:r w:rsidR="00C90566" w:rsidRPr="004B172D">
          <w:rPr>
            <w:rFonts w:eastAsiaTheme="minorHAnsi"/>
            <w:szCs w:val="28"/>
          </w:rPr>
          <w:t>11 части 1 статьи 6</w:t>
        </w:r>
      </w:hyperlink>
      <w:r w:rsidR="00C90566" w:rsidRPr="004B172D">
        <w:rPr>
          <w:rFonts w:eastAsiaTheme="minorHAnsi"/>
          <w:szCs w:val="28"/>
        </w:rPr>
        <w:t xml:space="preserve">, </w:t>
      </w:r>
      <w:hyperlink r:id="rId28" w:history="1">
        <w:r w:rsidR="00C90566" w:rsidRPr="004B172D">
          <w:rPr>
            <w:rFonts w:eastAsiaTheme="minorHAnsi"/>
            <w:szCs w:val="28"/>
          </w:rPr>
          <w:t>части 2 статьи 10</w:t>
        </w:r>
      </w:hyperlink>
      <w:r w:rsidR="00C90566" w:rsidRPr="004B172D">
        <w:rPr>
          <w:rFonts w:eastAsiaTheme="minorHAnsi"/>
          <w:szCs w:val="28"/>
        </w:rPr>
        <w:t xml:space="preserve"> и</w:t>
      </w:r>
      <w:r w:rsidRPr="004B172D">
        <w:rPr>
          <w:rFonts w:eastAsiaTheme="minorHAnsi"/>
          <w:szCs w:val="28"/>
        </w:rPr>
        <w:t xml:space="preserve"> </w:t>
      </w:r>
      <w:hyperlink r:id="rId29" w:history="1">
        <w:r w:rsidR="00C90566" w:rsidRPr="004B172D">
          <w:rPr>
            <w:rFonts w:eastAsiaTheme="minorHAnsi"/>
            <w:szCs w:val="28"/>
          </w:rPr>
          <w:t>части  2  статьи  11</w:t>
        </w:r>
      </w:hyperlink>
      <w:r>
        <w:rPr>
          <w:rFonts w:eastAsiaTheme="minorHAnsi"/>
          <w:szCs w:val="28"/>
        </w:rPr>
        <w:t xml:space="preserve">  Федерального  закона  от  27.07.</w:t>
      </w:r>
      <w:r w:rsidR="00C90566" w:rsidRPr="004B172D">
        <w:rPr>
          <w:rFonts w:eastAsiaTheme="minorHAnsi"/>
          <w:szCs w:val="28"/>
        </w:rPr>
        <w:t xml:space="preserve">2006 </w:t>
      </w:r>
      <w:r>
        <w:rPr>
          <w:rFonts w:eastAsiaTheme="minorHAnsi"/>
          <w:szCs w:val="28"/>
        </w:rPr>
        <w:t>№</w:t>
      </w:r>
      <w:r w:rsidR="00C90566" w:rsidRPr="004B172D">
        <w:rPr>
          <w:rFonts w:eastAsiaTheme="minorHAnsi"/>
          <w:szCs w:val="28"/>
        </w:rPr>
        <w:t xml:space="preserve"> 152-ФЗ </w:t>
      </w:r>
      <w:r>
        <w:rPr>
          <w:rFonts w:eastAsiaTheme="minorHAnsi"/>
          <w:szCs w:val="28"/>
        </w:rPr>
        <w:t xml:space="preserve">«О </w:t>
      </w:r>
      <w:r w:rsidR="00C90566" w:rsidRPr="004B172D">
        <w:rPr>
          <w:rFonts w:eastAsiaTheme="minorHAnsi"/>
          <w:szCs w:val="28"/>
        </w:rPr>
        <w:t>персональных данных</w:t>
      </w:r>
      <w:r>
        <w:rPr>
          <w:rFonts w:eastAsiaTheme="minorHAnsi"/>
          <w:szCs w:val="28"/>
        </w:rPr>
        <w:t>»</w:t>
      </w:r>
      <w:r w:rsidR="00C90566" w:rsidRPr="00C90566">
        <w:rPr>
          <w:rFonts w:eastAsiaTheme="minorHAnsi"/>
          <w:szCs w:val="28"/>
        </w:rPr>
        <w:t>;</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4)  после  увольнения  с </w:t>
      </w:r>
      <w:r w:rsidR="004B172D">
        <w:rPr>
          <w:rFonts w:eastAsiaTheme="minorHAnsi"/>
          <w:szCs w:val="28"/>
        </w:rPr>
        <w:t xml:space="preserve">муниципальной службы </w:t>
      </w:r>
      <w:r w:rsidRPr="00C90566">
        <w:rPr>
          <w:rFonts w:eastAsiaTheme="minorHAnsi"/>
          <w:szCs w:val="28"/>
        </w:rPr>
        <w:t>(прекращения   трудовых   отношений)   персональные   данные   хранятся   в</w:t>
      </w:r>
      <w:r w:rsidR="001E1ECF">
        <w:rPr>
          <w:rFonts w:eastAsiaTheme="minorHAnsi"/>
          <w:szCs w:val="28"/>
        </w:rPr>
        <w:t xml:space="preserve"> </w:t>
      </w:r>
      <w:r w:rsidR="004B172D">
        <w:rPr>
          <w:rFonts w:eastAsiaTheme="minorHAnsi"/>
          <w:szCs w:val="28"/>
        </w:rPr>
        <w:t>Финансовом управлении</w:t>
      </w:r>
      <w:r w:rsidRPr="00C90566">
        <w:rPr>
          <w:rFonts w:eastAsiaTheme="minorHAnsi"/>
          <w:szCs w:val="28"/>
        </w:rPr>
        <w:t xml:space="preserve">   в   течение   срока  хранения</w:t>
      </w:r>
      <w:r w:rsidR="004B172D">
        <w:rPr>
          <w:rFonts w:eastAsiaTheme="minorHAnsi"/>
          <w:szCs w:val="28"/>
        </w:rPr>
        <w:t xml:space="preserve">  документов,  предусмотренного </w:t>
      </w:r>
      <w:r w:rsidRPr="00C90566">
        <w:rPr>
          <w:rFonts w:eastAsiaTheme="minorHAnsi"/>
          <w:szCs w:val="28"/>
        </w:rPr>
        <w:t>действующим  законодательством  Российской  Федер</w:t>
      </w:r>
      <w:r w:rsidR="004B172D">
        <w:rPr>
          <w:rFonts w:eastAsiaTheme="minorHAnsi"/>
          <w:szCs w:val="28"/>
        </w:rPr>
        <w:t xml:space="preserve">ации  в  области архивного </w:t>
      </w:r>
      <w:r w:rsidRPr="00C90566">
        <w:rPr>
          <w:rFonts w:eastAsiaTheme="minorHAnsi"/>
          <w:szCs w:val="28"/>
        </w:rPr>
        <w:t>дела;</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5)  персональные данные, предоставляемые</w:t>
      </w:r>
      <w:r w:rsidR="004B172D">
        <w:rPr>
          <w:rFonts w:eastAsiaTheme="minorHAnsi"/>
          <w:szCs w:val="28"/>
        </w:rPr>
        <w:t xml:space="preserve"> в отношении третьих лиц, будут </w:t>
      </w:r>
      <w:r w:rsidRPr="00C90566">
        <w:rPr>
          <w:rFonts w:eastAsiaTheme="minorHAnsi"/>
          <w:szCs w:val="28"/>
        </w:rPr>
        <w:t>обрабатываться   только   в   целях  осущест</w:t>
      </w:r>
      <w:r w:rsidR="004B172D">
        <w:rPr>
          <w:rFonts w:eastAsiaTheme="minorHAnsi"/>
          <w:szCs w:val="28"/>
        </w:rPr>
        <w:t xml:space="preserve">вления  и  выполнения  функций, </w:t>
      </w:r>
      <w:r w:rsidRPr="00C90566">
        <w:rPr>
          <w:rFonts w:eastAsiaTheme="minorHAnsi"/>
          <w:szCs w:val="28"/>
        </w:rPr>
        <w:t xml:space="preserve">возложенных законодательством Российской Федерации на </w:t>
      </w:r>
      <w:r w:rsidR="004B172D">
        <w:rPr>
          <w:rFonts w:eastAsiaTheme="minorHAnsi"/>
          <w:szCs w:val="28"/>
        </w:rPr>
        <w:t>финансовое управление</w:t>
      </w:r>
      <w:r w:rsidRPr="00C90566">
        <w:rPr>
          <w:rFonts w:eastAsiaTheme="minorHAnsi"/>
          <w:szCs w:val="28"/>
        </w:rPr>
        <w:t>.</w:t>
      </w:r>
    </w:p>
    <w:p w:rsidR="00C90566" w:rsidRPr="00C90566" w:rsidRDefault="00C90566" w:rsidP="00C90566">
      <w:pPr>
        <w:autoSpaceDE w:val="0"/>
        <w:autoSpaceDN w:val="0"/>
        <w:adjustRightInd w:val="0"/>
        <w:jc w:val="both"/>
        <w:rPr>
          <w:rFonts w:eastAsiaTheme="minorHAnsi"/>
          <w:szCs w:val="28"/>
        </w:rPr>
      </w:pP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Дата начала обработки персональных данных:</w:t>
      </w:r>
    </w:p>
    <w:p w:rsidR="00C90566" w:rsidRPr="00C90566" w:rsidRDefault="00C90566" w:rsidP="00C90566">
      <w:pPr>
        <w:autoSpaceDE w:val="0"/>
        <w:autoSpaceDN w:val="0"/>
        <w:adjustRightInd w:val="0"/>
        <w:jc w:val="both"/>
        <w:rPr>
          <w:rFonts w:eastAsiaTheme="minorHAnsi"/>
          <w:szCs w:val="28"/>
        </w:rPr>
      </w:pP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______________                                        _________________</w:t>
      </w:r>
    </w:p>
    <w:p w:rsidR="00C90566" w:rsidRPr="00C90566" w:rsidRDefault="00C90566" w:rsidP="00C90566">
      <w:pPr>
        <w:autoSpaceDE w:val="0"/>
        <w:autoSpaceDN w:val="0"/>
        <w:adjustRightInd w:val="0"/>
        <w:jc w:val="both"/>
        <w:rPr>
          <w:rFonts w:eastAsiaTheme="minorHAnsi"/>
          <w:szCs w:val="28"/>
        </w:rPr>
      </w:pPr>
      <w:r w:rsidRPr="00C90566">
        <w:rPr>
          <w:rFonts w:eastAsiaTheme="minorHAnsi"/>
          <w:szCs w:val="28"/>
        </w:rPr>
        <w:t xml:space="preserve">        (дата)                                                (подпись)</w:t>
      </w:r>
    </w:p>
    <w:p w:rsidR="00C90566" w:rsidRPr="00C90566" w:rsidRDefault="00C90566" w:rsidP="00C90566">
      <w:pPr>
        <w:autoSpaceDE w:val="0"/>
        <w:autoSpaceDN w:val="0"/>
        <w:adjustRightInd w:val="0"/>
        <w:jc w:val="both"/>
        <w:rPr>
          <w:rFonts w:eastAsiaTheme="minorHAnsi"/>
          <w:szCs w:val="28"/>
        </w:rPr>
      </w:pPr>
    </w:p>
    <w:p w:rsidR="001C6C7E" w:rsidRPr="001C6C7E" w:rsidRDefault="001C6C7E" w:rsidP="001C6C7E">
      <w:pPr>
        <w:autoSpaceDE w:val="0"/>
        <w:autoSpaceDN w:val="0"/>
        <w:adjustRightInd w:val="0"/>
        <w:jc w:val="both"/>
        <w:rPr>
          <w:rFonts w:eastAsiaTheme="minorHAnsi"/>
          <w:szCs w:val="28"/>
        </w:rPr>
      </w:pPr>
    </w:p>
    <w:p w:rsidR="001C6C7E" w:rsidRDefault="001C6C7E" w:rsidP="001C6C7E">
      <w:pPr>
        <w:autoSpaceDE w:val="0"/>
        <w:autoSpaceDN w:val="0"/>
        <w:adjustRightInd w:val="0"/>
        <w:jc w:val="both"/>
        <w:rPr>
          <w:rFonts w:eastAsiaTheme="minorHAnsi"/>
          <w:szCs w:val="28"/>
        </w:rPr>
      </w:pPr>
      <w:r w:rsidRPr="001C6C7E">
        <w:rPr>
          <w:rFonts w:eastAsiaTheme="minorHAnsi"/>
          <w:szCs w:val="28"/>
        </w:rPr>
        <w:t xml:space="preserve"> </w:t>
      </w:r>
    </w:p>
    <w:p w:rsidR="001C6C7E" w:rsidRDefault="001C6C7E" w:rsidP="001C6C7E">
      <w:pPr>
        <w:autoSpaceDE w:val="0"/>
        <w:autoSpaceDN w:val="0"/>
        <w:adjustRightInd w:val="0"/>
        <w:jc w:val="both"/>
        <w:rPr>
          <w:rFonts w:ascii="Courier New" w:eastAsiaTheme="minorHAnsi" w:hAnsi="Courier New" w:cs="Courier New"/>
          <w:sz w:val="20"/>
          <w:szCs w:val="20"/>
        </w:rPr>
      </w:pPr>
      <w:r>
        <w:rPr>
          <w:rFonts w:ascii="Courier New" w:eastAsiaTheme="minorHAnsi" w:hAnsi="Courier New" w:cs="Courier New"/>
          <w:sz w:val="20"/>
          <w:szCs w:val="20"/>
        </w:rPr>
        <w:t xml:space="preserve">                                                </w:t>
      </w:r>
    </w:p>
    <w:p w:rsidR="001C6C7E" w:rsidRDefault="001C6C7E" w:rsidP="001C6C7E">
      <w:pPr>
        <w:autoSpaceDE w:val="0"/>
        <w:autoSpaceDN w:val="0"/>
        <w:adjustRightInd w:val="0"/>
        <w:jc w:val="both"/>
        <w:rPr>
          <w:rFonts w:eastAsiaTheme="minorHAnsi"/>
          <w:szCs w:val="28"/>
        </w:rPr>
      </w:pPr>
    </w:p>
    <w:p w:rsidR="001C6C7E" w:rsidRDefault="001C6C7E" w:rsidP="001C6C7E">
      <w:pPr>
        <w:autoSpaceDE w:val="0"/>
        <w:autoSpaceDN w:val="0"/>
        <w:adjustRightInd w:val="0"/>
        <w:jc w:val="both"/>
        <w:rPr>
          <w:rFonts w:eastAsiaTheme="minorHAnsi"/>
          <w:szCs w:val="28"/>
        </w:rPr>
      </w:pPr>
    </w:p>
    <w:p w:rsidR="001C6C7E" w:rsidRDefault="001C6C7E" w:rsidP="001C6C7E">
      <w:pPr>
        <w:autoSpaceDE w:val="0"/>
        <w:autoSpaceDN w:val="0"/>
        <w:adjustRightInd w:val="0"/>
        <w:jc w:val="both"/>
        <w:rPr>
          <w:rFonts w:eastAsiaTheme="minorHAnsi"/>
          <w:szCs w:val="28"/>
        </w:rPr>
      </w:pPr>
    </w:p>
    <w:p w:rsidR="001C6C7E" w:rsidRPr="001C6C7E" w:rsidRDefault="001C6C7E" w:rsidP="001C6C7E">
      <w:pPr>
        <w:autoSpaceDE w:val="0"/>
        <w:autoSpaceDN w:val="0"/>
        <w:adjustRightInd w:val="0"/>
        <w:jc w:val="both"/>
        <w:rPr>
          <w:rFonts w:eastAsiaTheme="minorHAnsi"/>
          <w:szCs w:val="28"/>
        </w:rPr>
      </w:pPr>
    </w:p>
    <w:p w:rsidR="001C6C7E" w:rsidRPr="001C6C7E" w:rsidRDefault="001C6C7E" w:rsidP="00C90566">
      <w:pPr>
        <w:autoSpaceDE w:val="0"/>
        <w:autoSpaceDN w:val="0"/>
        <w:adjustRightInd w:val="0"/>
        <w:jc w:val="both"/>
        <w:rPr>
          <w:rFonts w:eastAsiaTheme="minorHAnsi"/>
          <w:szCs w:val="28"/>
        </w:rPr>
      </w:pPr>
      <w:r>
        <w:rPr>
          <w:rFonts w:ascii="Courier New" w:eastAsiaTheme="minorHAnsi" w:hAnsi="Courier New" w:cs="Courier New"/>
          <w:sz w:val="20"/>
          <w:szCs w:val="20"/>
        </w:rPr>
        <w:t xml:space="preserve">    </w:t>
      </w:r>
    </w:p>
    <w:p w:rsidR="001C6C7E" w:rsidRDefault="001C6C7E">
      <w:pPr>
        <w:pStyle w:val="ConsPlusNonformat"/>
        <w:jc w:val="both"/>
        <w:rPr>
          <w:rFonts w:ascii="Times New Roman" w:hAnsi="Times New Roman" w:cs="Times New Roman"/>
          <w:color w:val="000000" w:themeColor="text1"/>
          <w:sz w:val="28"/>
          <w:szCs w:val="28"/>
        </w:rPr>
      </w:pPr>
    </w:p>
    <w:p w:rsidR="001C6C7E" w:rsidRDefault="001C6C7E">
      <w:pPr>
        <w:pStyle w:val="ConsPlusNonformat"/>
        <w:jc w:val="both"/>
        <w:rPr>
          <w:rFonts w:ascii="Times New Roman" w:hAnsi="Times New Roman" w:cs="Times New Roman"/>
          <w:color w:val="000000" w:themeColor="text1"/>
          <w:sz w:val="28"/>
          <w:szCs w:val="28"/>
        </w:rPr>
      </w:pPr>
    </w:p>
    <w:p w:rsidR="001C6C7E" w:rsidRDefault="001C6C7E">
      <w:pPr>
        <w:pStyle w:val="ConsPlusNonformat"/>
        <w:jc w:val="both"/>
        <w:rPr>
          <w:rFonts w:ascii="Times New Roman" w:hAnsi="Times New Roman" w:cs="Times New Roman"/>
          <w:color w:val="000000" w:themeColor="text1"/>
          <w:sz w:val="28"/>
          <w:szCs w:val="28"/>
        </w:rPr>
      </w:pPr>
    </w:p>
    <w:p w:rsidR="001C6C7E" w:rsidRDefault="001C6C7E">
      <w:pPr>
        <w:pStyle w:val="ConsPlusNonformat"/>
        <w:jc w:val="both"/>
        <w:rPr>
          <w:rFonts w:ascii="Times New Roman" w:hAnsi="Times New Roman" w:cs="Times New Roman"/>
          <w:color w:val="000000" w:themeColor="text1"/>
          <w:sz w:val="28"/>
          <w:szCs w:val="28"/>
        </w:rPr>
      </w:pPr>
    </w:p>
    <w:p w:rsidR="001C6C7E" w:rsidRDefault="001C6C7E">
      <w:pPr>
        <w:pStyle w:val="ConsPlusNonformat"/>
        <w:jc w:val="both"/>
        <w:rPr>
          <w:rFonts w:ascii="Times New Roman" w:hAnsi="Times New Roman" w:cs="Times New Roman"/>
          <w:color w:val="000000" w:themeColor="text1"/>
          <w:sz w:val="28"/>
          <w:szCs w:val="28"/>
        </w:rPr>
      </w:pPr>
    </w:p>
    <w:p w:rsidR="00291FB9" w:rsidRDefault="00291FB9">
      <w:pPr>
        <w:pStyle w:val="ConsPlusNormal"/>
        <w:jc w:val="both"/>
        <w:rPr>
          <w:rFonts w:ascii="Times New Roman" w:hAnsi="Times New Roman" w:cs="Times New Roman"/>
          <w:color w:val="000000" w:themeColor="text1"/>
          <w:sz w:val="28"/>
          <w:szCs w:val="28"/>
        </w:rPr>
      </w:pPr>
    </w:p>
    <w:p w:rsidR="00291FB9" w:rsidRPr="00810ABF" w:rsidRDefault="00291FB9">
      <w:pPr>
        <w:pStyle w:val="ConsPlusNormal"/>
        <w:jc w:val="both"/>
        <w:rPr>
          <w:rFonts w:ascii="Times New Roman" w:hAnsi="Times New Roman" w:cs="Times New Roman"/>
          <w:color w:val="000000" w:themeColor="text1"/>
          <w:sz w:val="28"/>
          <w:szCs w:val="28"/>
        </w:rPr>
      </w:pPr>
    </w:p>
    <w:p w:rsidR="00FA4868" w:rsidRDefault="00FA4868">
      <w:pPr>
        <w:pStyle w:val="ConsPlusNormal"/>
        <w:jc w:val="both"/>
        <w:rPr>
          <w:rFonts w:ascii="Times New Roman" w:hAnsi="Times New Roman" w:cs="Times New Roman"/>
          <w:color w:val="000000" w:themeColor="text1"/>
          <w:sz w:val="28"/>
          <w:szCs w:val="28"/>
        </w:rPr>
      </w:pPr>
    </w:p>
    <w:p w:rsidR="004275DF" w:rsidRDefault="004275DF">
      <w:pPr>
        <w:pStyle w:val="ConsPlusNormal"/>
        <w:jc w:val="both"/>
        <w:rPr>
          <w:rFonts w:ascii="Times New Roman" w:hAnsi="Times New Roman" w:cs="Times New Roman"/>
          <w:color w:val="000000" w:themeColor="text1"/>
          <w:sz w:val="28"/>
          <w:szCs w:val="28"/>
        </w:rPr>
      </w:pPr>
    </w:p>
    <w:p w:rsidR="004275DF" w:rsidRDefault="004275DF">
      <w:pPr>
        <w:pStyle w:val="ConsPlusNormal"/>
        <w:jc w:val="both"/>
        <w:rPr>
          <w:rFonts w:ascii="Times New Roman" w:hAnsi="Times New Roman" w:cs="Times New Roman"/>
          <w:color w:val="000000" w:themeColor="text1"/>
          <w:sz w:val="28"/>
          <w:szCs w:val="28"/>
        </w:rPr>
      </w:pPr>
    </w:p>
    <w:p w:rsidR="004275DF" w:rsidRDefault="004275DF">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AA6CB5" w:rsidRDefault="00AA6CB5">
      <w:pPr>
        <w:pStyle w:val="ConsPlusNormal"/>
        <w:jc w:val="both"/>
        <w:rPr>
          <w:rFonts w:ascii="Times New Roman" w:hAnsi="Times New Roman" w:cs="Times New Roman"/>
          <w:color w:val="000000" w:themeColor="text1"/>
          <w:sz w:val="28"/>
          <w:szCs w:val="28"/>
        </w:rPr>
      </w:pPr>
    </w:p>
    <w:p w:rsidR="004275DF" w:rsidRPr="00810ABF" w:rsidRDefault="004275DF">
      <w:pPr>
        <w:pStyle w:val="ConsPlusNormal"/>
        <w:jc w:val="both"/>
        <w:rPr>
          <w:rFonts w:ascii="Times New Roman" w:hAnsi="Times New Roman" w:cs="Times New Roman"/>
          <w:color w:val="000000" w:themeColor="text1"/>
          <w:sz w:val="28"/>
          <w:szCs w:val="28"/>
        </w:rPr>
      </w:pP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AA6CB5" w:rsidRDefault="00FA4868" w:rsidP="004275DF">
      <w:pPr>
        <w:pStyle w:val="ConsPlusNormal"/>
        <w:tabs>
          <w:tab w:val="left" w:pos="567"/>
          <w:tab w:val="left" w:pos="709"/>
        </w:tabs>
        <w:jc w:val="right"/>
        <w:outlineLvl w:val="0"/>
        <w:rPr>
          <w:rFonts w:ascii="Times New Roman" w:hAnsi="Times New Roman" w:cs="Times New Roman"/>
          <w:color w:val="000000" w:themeColor="text1"/>
          <w:sz w:val="28"/>
          <w:szCs w:val="28"/>
        </w:rPr>
      </w:pPr>
      <w:r w:rsidRPr="00AA6CB5">
        <w:rPr>
          <w:rFonts w:ascii="Times New Roman" w:hAnsi="Times New Roman" w:cs="Times New Roman"/>
          <w:color w:val="000000" w:themeColor="text1"/>
          <w:sz w:val="28"/>
          <w:szCs w:val="28"/>
        </w:rPr>
        <w:lastRenderedPageBreak/>
        <w:t xml:space="preserve">Приложение </w:t>
      </w:r>
      <w:r w:rsidR="00AA6CB5" w:rsidRPr="00AA6CB5">
        <w:rPr>
          <w:rFonts w:ascii="Times New Roman" w:hAnsi="Times New Roman" w:cs="Times New Roman"/>
          <w:color w:val="000000" w:themeColor="text1"/>
          <w:sz w:val="28"/>
          <w:szCs w:val="28"/>
        </w:rPr>
        <w:t xml:space="preserve">№ </w:t>
      </w:r>
      <w:r w:rsidR="00971C8F" w:rsidRPr="00AA6CB5">
        <w:rPr>
          <w:rFonts w:ascii="Times New Roman" w:hAnsi="Times New Roman" w:cs="Times New Roman"/>
          <w:color w:val="000000" w:themeColor="text1"/>
          <w:sz w:val="28"/>
          <w:szCs w:val="28"/>
        </w:rPr>
        <w:t>10</w:t>
      </w:r>
    </w:p>
    <w:p w:rsidR="00FA4868" w:rsidRPr="00AA6CB5" w:rsidRDefault="00AA6CB5" w:rsidP="00AA6CB5">
      <w:pPr>
        <w:pStyle w:val="ConsPlusNormal"/>
        <w:jc w:val="right"/>
        <w:rPr>
          <w:rFonts w:ascii="Times New Roman" w:hAnsi="Times New Roman" w:cs="Times New Roman"/>
          <w:color w:val="000000" w:themeColor="text1"/>
          <w:sz w:val="28"/>
          <w:szCs w:val="28"/>
        </w:rPr>
      </w:pPr>
      <w:r w:rsidRPr="00AA6CB5">
        <w:rPr>
          <w:rFonts w:ascii="Times New Roman" w:hAnsi="Times New Roman" w:cs="Times New Roman"/>
          <w:color w:val="000000" w:themeColor="text1"/>
          <w:sz w:val="28"/>
          <w:szCs w:val="28"/>
        </w:rPr>
        <w:t xml:space="preserve">к Приказу </w:t>
      </w:r>
      <w:r w:rsidR="00F14C31" w:rsidRPr="00AA6CB5">
        <w:rPr>
          <w:rFonts w:ascii="Times New Roman" w:hAnsi="Times New Roman" w:cs="Times New Roman"/>
          <w:color w:val="000000" w:themeColor="text1"/>
          <w:sz w:val="28"/>
          <w:szCs w:val="28"/>
        </w:rPr>
        <w:t xml:space="preserve">финансового управления </w:t>
      </w:r>
    </w:p>
    <w:p w:rsidR="00AA6CB5" w:rsidRPr="00AA6CB5" w:rsidRDefault="00AA6CB5">
      <w:pPr>
        <w:pStyle w:val="ConsPlusNormal"/>
        <w:jc w:val="right"/>
        <w:rPr>
          <w:rFonts w:ascii="Times New Roman" w:hAnsi="Times New Roman" w:cs="Times New Roman"/>
          <w:color w:val="000000" w:themeColor="text1"/>
          <w:sz w:val="28"/>
          <w:szCs w:val="28"/>
        </w:rPr>
      </w:pPr>
      <w:r w:rsidRPr="00AA6CB5">
        <w:rPr>
          <w:rFonts w:ascii="Times New Roman" w:hAnsi="Times New Roman" w:cs="Times New Roman"/>
          <w:color w:val="000000" w:themeColor="text1"/>
          <w:sz w:val="28"/>
          <w:szCs w:val="28"/>
        </w:rPr>
        <w:t>а</w:t>
      </w:r>
      <w:r w:rsidR="00F14C31" w:rsidRPr="00AA6CB5">
        <w:rPr>
          <w:rFonts w:ascii="Times New Roman" w:hAnsi="Times New Roman" w:cs="Times New Roman"/>
          <w:color w:val="000000" w:themeColor="text1"/>
          <w:sz w:val="28"/>
          <w:szCs w:val="28"/>
        </w:rPr>
        <w:t xml:space="preserve">дминистрации </w:t>
      </w:r>
      <w:proofErr w:type="gramStart"/>
      <w:r w:rsidRPr="00AA6CB5">
        <w:rPr>
          <w:rFonts w:ascii="Times New Roman" w:hAnsi="Times New Roman" w:cs="Times New Roman"/>
          <w:color w:val="000000" w:themeColor="text1"/>
          <w:sz w:val="28"/>
          <w:szCs w:val="28"/>
        </w:rPr>
        <w:t>Минусинского</w:t>
      </w:r>
      <w:proofErr w:type="gramEnd"/>
    </w:p>
    <w:p w:rsidR="00FA4868" w:rsidRPr="00AA6CB5" w:rsidRDefault="00AA6CB5">
      <w:pPr>
        <w:pStyle w:val="ConsPlusNormal"/>
        <w:jc w:val="right"/>
        <w:rPr>
          <w:rFonts w:ascii="Times New Roman" w:hAnsi="Times New Roman" w:cs="Times New Roman"/>
          <w:color w:val="000000" w:themeColor="text1"/>
          <w:sz w:val="28"/>
          <w:szCs w:val="28"/>
        </w:rPr>
      </w:pPr>
      <w:r w:rsidRPr="00AA6CB5">
        <w:rPr>
          <w:rFonts w:ascii="Times New Roman" w:hAnsi="Times New Roman" w:cs="Times New Roman"/>
          <w:color w:val="000000" w:themeColor="text1"/>
          <w:sz w:val="28"/>
          <w:szCs w:val="28"/>
        </w:rPr>
        <w:t xml:space="preserve"> муниципального округа</w:t>
      </w:r>
      <w:r w:rsidR="00F14C31" w:rsidRPr="00AA6CB5">
        <w:rPr>
          <w:rFonts w:ascii="Times New Roman" w:hAnsi="Times New Roman" w:cs="Times New Roman"/>
          <w:color w:val="000000" w:themeColor="text1"/>
          <w:sz w:val="28"/>
          <w:szCs w:val="28"/>
        </w:rPr>
        <w:t xml:space="preserve"> </w:t>
      </w:r>
    </w:p>
    <w:p w:rsidR="00FA4868" w:rsidRPr="00AA6CB5" w:rsidRDefault="00370E32" w:rsidP="00370E32">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A4868" w:rsidRPr="00AA6CB5">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FA4868" w:rsidRPr="00AA6CB5">
        <w:rPr>
          <w:rFonts w:ascii="Times New Roman" w:hAnsi="Times New Roman" w:cs="Times New Roman"/>
          <w:color w:val="000000" w:themeColor="text1"/>
          <w:sz w:val="28"/>
          <w:szCs w:val="28"/>
        </w:rPr>
        <w:t xml:space="preserve">г. </w:t>
      </w:r>
      <w:r w:rsidR="00AA6CB5" w:rsidRPr="00AA6CB5">
        <w:rPr>
          <w:rFonts w:ascii="Times New Roman" w:hAnsi="Times New Roman" w:cs="Times New Roman"/>
          <w:color w:val="000000" w:themeColor="text1"/>
          <w:sz w:val="28"/>
          <w:szCs w:val="28"/>
        </w:rPr>
        <w:t>№</w:t>
      </w:r>
      <w:r w:rsidR="00FA4868" w:rsidRPr="00AA6CB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77-п</w:t>
      </w:r>
    </w:p>
    <w:p w:rsidR="00FA4868" w:rsidRPr="00AA6CB5" w:rsidRDefault="00FA4868">
      <w:pPr>
        <w:pStyle w:val="ConsPlusNormal"/>
        <w:jc w:val="both"/>
        <w:rPr>
          <w:rFonts w:ascii="Times New Roman" w:hAnsi="Times New Roman" w:cs="Times New Roman"/>
          <w:color w:val="000000" w:themeColor="text1"/>
          <w:sz w:val="28"/>
          <w:szCs w:val="28"/>
        </w:rPr>
      </w:pPr>
    </w:p>
    <w:p w:rsidR="00FA4868" w:rsidRPr="00810ABF" w:rsidRDefault="00FA4868">
      <w:pPr>
        <w:pStyle w:val="ConsPlusNormal"/>
        <w:jc w:val="center"/>
        <w:rPr>
          <w:rFonts w:ascii="Times New Roman" w:hAnsi="Times New Roman" w:cs="Times New Roman"/>
          <w:color w:val="000000" w:themeColor="text1"/>
          <w:sz w:val="28"/>
          <w:szCs w:val="28"/>
        </w:rPr>
      </w:pPr>
      <w:bookmarkStart w:id="13" w:name="P536"/>
      <w:bookmarkEnd w:id="13"/>
      <w:r w:rsidRPr="00810ABF">
        <w:rPr>
          <w:rFonts w:ascii="Times New Roman" w:hAnsi="Times New Roman" w:cs="Times New Roman"/>
          <w:color w:val="000000" w:themeColor="text1"/>
          <w:sz w:val="28"/>
          <w:szCs w:val="28"/>
        </w:rPr>
        <w:t>Типовая форма</w:t>
      </w:r>
    </w:p>
    <w:p w:rsidR="00FA4868" w:rsidRPr="00810ABF"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разъяснения субъекту персональных данных юридических</w:t>
      </w:r>
    </w:p>
    <w:p w:rsidR="00FA4868" w:rsidRDefault="00FA4868">
      <w:pPr>
        <w:pStyle w:val="ConsPlusNormal"/>
        <w:jc w:val="center"/>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последствий отказа предоставить свои персональные данные</w:t>
      </w:r>
    </w:p>
    <w:p w:rsidR="00DF73BA" w:rsidRPr="00810ABF" w:rsidRDefault="00DF73BA">
      <w:pPr>
        <w:pStyle w:val="ConsPlusNormal"/>
        <w:jc w:val="center"/>
        <w:rPr>
          <w:rFonts w:ascii="Times New Roman" w:hAnsi="Times New Roman" w:cs="Times New Roman"/>
          <w:color w:val="000000" w:themeColor="text1"/>
          <w:sz w:val="28"/>
          <w:szCs w:val="28"/>
        </w:rPr>
      </w:pPr>
    </w:p>
    <w:p w:rsidR="00FA4868" w:rsidRPr="00810ABF" w:rsidRDefault="00FA4868">
      <w:pPr>
        <w:pStyle w:val="ConsPlusNormal"/>
        <w:jc w:val="both"/>
        <w:rPr>
          <w:rFonts w:ascii="Times New Roman" w:hAnsi="Times New Roman" w:cs="Times New Roman"/>
          <w:color w:val="000000" w:themeColor="text1"/>
          <w:sz w:val="28"/>
          <w:szCs w:val="28"/>
        </w:rPr>
      </w:pPr>
    </w:p>
    <w:p w:rsidR="00FA4868" w:rsidRPr="00810ABF" w:rsidRDefault="00FA4868" w:rsidP="004275D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4275D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Мне, _________________________________________________________________,</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(фамилия, имя, отчество)</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разъяснены  юридические  последствия  отказа предоставить свои персональные</w:t>
      </w:r>
      <w:r w:rsidR="00291FB9">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данные</w:t>
      </w:r>
      <w:r w:rsidR="00FE13D8">
        <w:rPr>
          <w:rFonts w:ascii="Times New Roman" w:hAnsi="Times New Roman" w:cs="Times New Roman"/>
          <w:color w:val="000000" w:themeColor="text1"/>
          <w:sz w:val="28"/>
          <w:szCs w:val="28"/>
        </w:rPr>
        <w:t xml:space="preserve"> в финансовое управление </w:t>
      </w:r>
      <w:r w:rsidR="00BF6803">
        <w:rPr>
          <w:rFonts w:ascii="Times New Roman" w:hAnsi="Times New Roman" w:cs="Times New Roman"/>
          <w:color w:val="000000" w:themeColor="text1"/>
          <w:sz w:val="28"/>
          <w:szCs w:val="28"/>
        </w:rPr>
        <w:t xml:space="preserve">администрации </w:t>
      </w:r>
      <w:r w:rsidR="00AA6CB5">
        <w:rPr>
          <w:rFonts w:ascii="Times New Roman" w:hAnsi="Times New Roman" w:cs="Times New Roman"/>
          <w:color w:val="000000" w:themeColor="text1"/>
          <w:sz w:val="28"/>
          <w:szCs w:val="28"/>
        </w:rPr>
        <w:t>Минусинского муниципального округа</w:t>
      </w:r>
      <w:r w:rsidRPr="00810ABF">
        <w:rPr>
          <w:rFonts w:ascii="Times New Roman" w:hAnsi="Times New Roman" w:cs="Times New Roman"/>
          <w:color w:val="000000" w:themeColor="text1"/>
          <w:sz w:val="28"/>
          <w:szCs w:val="28"/>
        </w:rPr>
        <w:t>.</w:t>
      </w:r>
    </w:p>
    <w:p w:rsidR="00FA4868" w:rsidRPr="00BF6803" w:rsidRDefault="00FA4868" w:rsidP="004275D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4275DF">
        <w:rPr>
          <w:rFonts w:ascii="Times New Roman" w:hAnsi="Times New Roman" w:cs="Times New Roman"/>
          <w:color w:val="000000" w:themeColor="text1"/>
          <w:sz w:val="28"/>
          <w:szCs w:val="28"/>
        </w:rPr>
        <w:t xml:space="preserve">    </w:t>
      </w:r>
      <w:r w:rsidRPr="00BF6803">
        <w:rPr>
          <w:rFonts w:ascii="Times New Roman" w:hAnsi="Times New Roman" w:cs="Times New Roman"/>
          <w:color w:val="000000" w:themeColor="text1"/>
          <w:sz w:val="28"/>
          <w:szCs w:val="28"/>
        </w:rPr>
        <w:t xml:space="preserve">В  соответствии  со  </w:t>
      </w:r>
      <w:hyperlink r:id="rId30" w:history="1">
        <w:r w:rsidRPr="00BF6803">
          <w:rPr>
            <w:rFonts w:ascii="Times New Roman" w:hAnsi="Times New Roman" w:cs="Times New Roman"/>
            <w:color w:val="000000" w:themeColor="text1"/>
            <w:sz w:val="28"/>
            <w:szCs w:val="28"/>
          </w:rPr>
          <w:t xml:space="preserve">статьями  </w:t>
        </w:r>
        <w:r w:rsidR="00B24AC1" w:rsidRPr="00BF6803">
          <w:rPr>
            <w:rFonts w:ascii="Times New Roman" w:hAnsi="Times New Roman" w:cs="Times New Roman"/>
            <w:color w:val="000000" w:themeColor="text1"/>
            <w:sz w:val="28"/>
            <w:szCs w:val="28"/>
          </w:rPr>
          <w:t>16</w:t>
        </w:r>
      </w:hyperlink>
      <w:r w:rsidRPr="00BF6803">
        <w:rPr>
          <w:rFonts w:ascii="Times New Roman" w:hAnsi="Times New Roman" w:cs="Times New Roman"/>
          <w:color w:val="000000" w:themeColor="text1"/>
          <w:sz w:val="28"/>
          <w:szCs w:val="28"/>
        </w:rPr>
        <w:t xml:space="preserve">, </w:t>
      </w:r>
      <w:r w:rsidR="00B24AC1" w:rsidRPr="00BF6803">
        <w:rPr>
          <w:rFonts w:ascii="Times New Roman" w:hAnsi="Times New Roman" w:cs="Times New Roman"/>
          <w:color w:val="000000" w:themeColor="text1"/>
          <w:sz w:val="28"/>
          <w:szCs w:val="28"/>
        </w:rPr>
        <w:t>29</w:t>
      </w:r>
      <w:r w:rsidRPr="00BF6803">
        <w:rPr>
          <w:rFonts w:ascii="Times New Roman" w:hAnsi="Times New Roman" w:cs="Times New Roman"/>
          <w:color w:val="000000" w:themeColor="text1"/>
          <w:sz w:val="28"/>
          <w:szCs w:val="28"/>
        </w:rPr>
        <w:t xml:space="preserve"> Федерального закона от </w:t>
      </w:r>
      <w:r w:rsidR="00B24AC1" w:rsidRPr="00BF6803">
        <w:rPr>
          <w:rFonts w:ascii="Times New Roman" w:hAnsi="Times New Roman" w:cs="Times New Roman"/>
          <w:color w:val="000000" w:themeColor="text1"/>
          <w:sz w:val="28"/>
          <w:szCs w:val="28"/>
        </w:rPr>
        <w:t>02</w:t>
      </w:r>
      <w:r w:rsidRPr="00BF6803">
        <w:rPr>
          <w:rFonts w:ascii="Times New Roman" w:hAnsi="Times New Roman" w:cs="Times New Roman"/>
          <w:color w:val="000000" w:themeColor="text1"/>
          <w:sz w:val="28"/>
          <w:szCs w:val="28"/>
        </w:rPr>
        <w:t>.0</w:t>
      </w:r>
      <w:r w:rsidR="00B24AC1" w:rsidRPr="00BF6803">
        <w:rPr>
          <w:rFonts w:ascii="Times New Roman" w:hAnsi="Times New Roman" w:cs="Times New Roman"/>
          <w:color w:val="000000" w:themeColor="text1"/>
          <w:sz w:val="28"/>
          <w:szCs w:val="28"/>
        </w:rPr>
        <w:t>3</w:t>
      </w:r>
      <w:r w:rsidRPr="00BF6803">
        <w:rPr>
          <w:rFonts w:ascii="Times New Roman" w:hAnsi="Times New Roman" w:cs="Times New Roman"/>
          <w:color w:val="000000" w:themeColor="text1"/>
          <w:sz w:val="28"/>
          <w:szCs w:val="28"/>
        </w:rPr>
        <w:t>.200</w:t>
      </w:r>
      <w:r w:rsidR="00B24AC1" w:rsidRPr="00BF6803">
        <w:rPr>
          <w:rFonts w:ascii="Times New Roman" w:hAnsi="Times New Roman" w:cs="Times New Roman"/>
          <w:color w:val="000000" w:themeColor="text1"/>
          <w:sz w:val="28"/>
          <w:szCs w:val="28"/>
        </w:rPr>
        <w:t>7</w:t>
      </w:r>
    </w:p>
    <w:p w:rsidR="00FA4868" w:rsidRPr="00810ABF" w:rsidRDefault="00AA6CB5">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FA4868" w:rsidRPr="00BF6803">
        <w:rPr>
          <w:rFonts w:ascii="Times New Roman" w:hAnsi="Times New Roman" w:cs="Times New Roman"/>
          <w:color w:val="000000" w:themeColor="text1"/>
          <w:sz w:val="28"/>
          <w:szCs w:val="28"/>
        </w:rPr>
        <w:t xml:space="preserve">   </w:t>
      </w:r>
      <w:r w:rsidR="00B24AC1" w:rsidRPr="00BF6803">
        <w:rPr>
          <w:rFonts w:ascii="Times New Roman" w:hAnsi="Times New Roman" w:cs="Times New Roman"/>
          <w:color w:val="000000" w:themeColor="text1"/>
          <w:sz w:val="28"/>
          <w:szCs w:val="28"/>
        </w:rPr>
        <w:t>25</w:t>
      </w:r>
      <w:r w:rsidR="00FA4868" w:rsidRPr="00BF6803">
        <w:rPr>
          <w:rFonts w:ascii="Times New Roman" w:hAnsi="Times New Roman" w:cs="Times New Roman"/>
          <w:color w:val="000000" w:themeColor="text1"/>
          <w:sz w:val="28"/>
          <w:szCs w:val="28"/>
        </w:rPr>
        <w:t xml:space="preserve">-ФЗ  </w:t>
      </w:r>
      <w:r>
        <w:rPr>
          <w:rFonts w:ascii="Times New Roman" w:hAnsi="Times New Roman" w:cs="Times New Roman"/>
          <w:color w:val="000000" w:themeColor="text1"/>
          <w:sz w:val="28"/>
          <w:szCs w:val="28"/>
        </w:rPr>
        <w:t>«</w:t>
      </w:r>
      <w:r w:rsidR="00FA4868" w:rsidRPr="00BF6803">
        <w:rPr>
          <w:rFonts w:ascii="Times New Roman" w:hAnsi="Times New Roman" w:cs="Times New Roman"/>
          <w:color w:val="000000" w:themeColor="text1"/>
          <w:sz w:val="28"/>
          <w:szCs w:val="28"/>
        </w:rPr>
        <w:t xml:space="preserve">О  </w:t>
      </w:r>
      <w:r w:rsidR="00B24AC1" w:rsidRPr="00BF6803">
        <w:rPr>
          <w:rFonts w:ascii="Times New Roman" w:hAnsi="Times New Roman" w:cs="Times New Roman"/>
          <w:color w:val="000000" w:themeColor="text1"/>
          <w:sz w:val="28"/>
          <w:szCs w:val="28"/>
        </w:rPr>
        <w:t xml:space="preserve">муниципальной службе </w:t>
      </w:r>
      <w:r w:rsidR="00FA4868" w:rsidRPr="00BF6803">
        <w:rPr>
          <w:rFonts w:ascii="Times New Roman" w:hAnsi="Times New Roman" w:cs="Times New Roman"/>
          <w:color w:val="000000" w:themeColor="text1"/>
          <w:sz w:val="28"/>
          <w:szCs w:val="28"/>
        </w:rPr>
        <w:t>Российской Федерации</w:t>
      </w:r>
      <w:r>
        <w:rPr>
          <w:rFonts w:ascii="Times New Roman" w:hAnsi="Times New Roman" w:cs="Times New Roman"/>
          <w:color w:val="000000" w:themeColor="text1"/>
          <w:sz w:val="28"/>
          <w:szCs w:val="28"/>
        </w:rPr>
        <w:t>»</w:t>
      </w:r>
      <w:r w:rsidR="00FA4868" w:rsidRPr="00BF6803">
        <w:rPr>
          <w:rFonts w:ascii="Times New Roman" w:hAnsi="Times New Roman" w:cs="Times New Roman"/>
          <w:color w:val="000000" w:themeColor="text1"/>
          <w:sz w:val="28"/>
          <w:szCs w:val="28"/>
        </w:rPr>
        <w:t>,</w:t>
      </w:r>
      <w:r w:rsidR="00BF6803">
        <w:rPr>
          <w:rFonts w:ascii="Times New Roman" w:hAnsi="Times New Roman" w:cs="Times New Roman"/>
          <w:color w:val="000000" w:themeColor="text1"/>
          <w:sz w:val="28"/>
          <w:szCs w:val="28"/>
        </w:rPr>
        <w:t xml:space="preserve"> </w:t>
      </w:r>
      <w:r w:rsidR="00FA4868" w:rsidRPr="00810ABF">
        <w:rPr>
          <w:rFonts w:ascii="Times New Roman" w:hAnsi="Times New Roman" w:cs="Times New Roman"/>
          <w:color w:val="000000" w:themeColor="text1"/>
          <w:sz w:val="28"/>
          <w:szCs w:val="28"/>
        </w:rPr>
        <w:t>определен перечень</w:t>
      </w:r>
      <w:r w:rsidR="00291FB9">
        <w:rPr>
          <w:rFonts w:ascii="Times New Roman" w:hAnsi="Times New Roman" w:cs="Times New Roman"/>
          <w:color w:val="000000" w:themeColor="text1"/>
          <w:sz w:val="28"/>
          <w:szCs w:val="28"/>
        </w:rPr>
        <w:t xml:space="preserve"> </w:t>
      </w:r>
      <w:r w:rsidR="00FA4868" w:rsidRPr="00810ABF">
        <w:rPr>
          <w:rFonts w:ascii="Times New Roman" w:hAnsi="Times New Roman" w:cs="Times New Roman"/>
          <w:color w:val="000000" w:themeColor="text1"/>
          <w:sz w:val="28"/>
          <w:szCs w:val="28"/>
        </w:rPr>
        <w:t>персональных   данных,   которые   субъект   персональных   данных   обязан</w:t>
      </w:r>
      <w:r w:rsidR="00291FB9">
        <w:rPr>
          <w:rFonts w:ascii="Times New Roman" w:hAnsi="Times New Roman" w:cs="Times New Roman"/>
          <w:color w:val="000000" w:themeColor="text1"/>
          <w:sz w:val="28"/>
          <w:szCs w:val="28"/>
        </w:rPr>
        <w:t xml:space="preserve"> </w:t>
      </w:r>
      <w:r w:rsidR="00FA4868" w:rsidRPr="00810ABF">
        <w:rPr>
          <w:rFonts w:ascii="Times New Roman" w:hAnsi="Times New Roman" w:cs="Times New Roman"/>
          <w:color w:val="000000" w:themeColor="text1"/>
          <w:sz w:val="28"/>
          <w:szCs w:val="28"/>
        </w:rPr>
        <w:t xml:space="preserve">предоставить  </w:t>
      </w:r>
      <w:r w:rsidR="00291FB9">
        <w:rPr>
          <w:rFonts w:ascii="Times New Roman" w:hAnsi="Times New Roman" w:cs="Times New Roman"/>
          <w:color w:val="000000" w:themeColor="text1"/>
          <w:sz w:val="28"/>
          <w:szCs w:val="28"/>
        </w:rPr>
        <w:t xml:space="preserve">финансовому управлению администрации </w:t>
      </w:r>
      <w:r>
        <w:rPr>
          <w:rFonts w:ascii="Times New Roman" w:hAnsi="Times New Roman" w:cs="Times New Roman"/>
          <w:color w:val="000000" w:themeColor="text1"/>
          <w:sz w:val="28"/>
          <w:szCs w:val="28"/>
        </w:rPr>
        <w:t>Минусинского муниципального округа</w:t>
      </w:r>
      <w:r w:rsidR="00FA4868" w:rsidRPr="00810ABF">
        <w:rPr>
          <w:rFonts w:ascii="Times New Roman" w:hAnsi="Times New Roman" w:cs="Times New Roman"/>
          <w:color w:val="000000" w:themeColor="text1"/>
          <w:sz w:val="28"/>
          <w:szCs w:val="28"/>
        </w:rPr>
        <w:t xml:space="preserve">  в  связи  с</w:t>
      </w:r>
      <w:r w:rsidR="00291FB9">
        <w:rPr>
          <w:rFonts w:ascii="Times New Roman" w:hAnsi="Times New Roman" w:cs="Times New Roman"/>
          <w:color w:val="000000" w:themeColor="text1"/>
          <w:sz w:val="28"/>
          <w:szCs w:val="28"/>
        </w:rPr>
        <w:t xml:space="preserve"> </w:t>
      </w:r>
      <w:r w:rsidR="00FA4868" w:rsidRPr="00810ABF">
        <w:rPr>
          <w:rFonts w:ascii="Times New Roman" w:hAnsi="Times New Roman" w:cs="Times New Roman"/>
          <w:color w:val="000000" w:themeColor="text1"/>
          <w:sz w:val="28"/>
          <w:szCs w:val="28"/>
        </w:rPr>
        <w:t xml:space="preserve">поступлением или прохождением </w:t>
      </w:r>
      <w:r w:rsidR="00291FB9">
        <w:rPr>
          <w:rFonts w:ascii="Times New Roman" w:hAnsi="Times New Roman" w:cs="Times New Roman"/>
          <w:color w:val="000000" w:themeColor="text1"/>
          <w:sz w:val="28"/>
          <w:szCs w:val="28"/>
        </w:rPr>
        <w:t>муниципальной</w:t>
      </w:r>
      <w:r w:rsidR="00FA4868" w:rsidRPr="00810ABF">
        <w:rPr>
          <w:rFonts w:ascii="Times New Roman" w:hAnsi="Times New Roman" w:cs="Times New Roman"/>
          <w:color w:val="000000" w:themeColor="text1"/>
          <w:sz w:val="28"/>
          <w:szCs w:val="28"/>
        </w:rPr>
        <w:t xml:space="preserve"> службы.</w:t>
      </w:r>
    </w:p>
    <w:p w:rsidR="00FA4868" w:rsidRPr="00810ABF" w:rsidRDefault="00FA4868" w:rsidP="004275D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4275D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 Согласно  </w:t>
      </w:r>
      <w:hyperlink r:id="rId31" w:history="1">
        <w:r w:rsidRPr="00810ABF">
          <w:rPr>
            <w:rFonts w:ascii="Times New Roman" w:hAnsi="Times New Roman" w:cs="Times New Roman"/>
            <w:color w:val="000000" w:themeColor="text1"/>
            <w:sz w:val="28"/>
            <w:szCs w:val="28"/>
          </w:rPr>
          <w:t>статьям  57</w:t>
        </w:r>
      </w:hyperlink>
      <w:r w:rsidRPr="00810ABF">
        <w:rPr>
          <w:rFonts w:ascii="Times New Roman" w:hAnsi="Times New Roman" w:cs="Times New Roman"/>
          <w:color w:val="000000" w:themeColor="text1"/>
          <w:sz w:val="28"/>
          <w:szCs w:val="28"/>
        </w:rPr>
        <w:t xml:space="preserve">,  </w:t>
      </w:r>
      <w:hyperlink r:id="rId32" w:history="1">
        <w:r w:rsidRPr="00810ABF">
          <w:rPr>
            <w:rFonts w:ascii="Times New Roman" w:hAnsi="Times New Roman" w:cs="Times New Roman"/>
            <w:color w:val="000000" w:themeColor="text1"/>
            <w:sz w:val="28"/>
            <w:szCs w:val="28"/>
          </w:rPr>
          <w:t>65</w:t>
        </w:r>
      </w:hyperlink>
      <w:r w:rsidRPr="00810ABF">
        <w:rPr>
          <w:rFonts w:ascii="Times New Roman" w:hAnsi="Times New Roman" w:cs="Times New Roman"/>
          <w:color w:val="000000" w:themeColor="text1"/>
          <w:sz w:val="28"/>
          <w:szCs w:val="28"/>
        </w:rPr>
        <w:t xml:space="preserve">,  </w:t>
      </w:r>
      <w:hyperlink r:id="rId33" w:history="1">
        <w:r w:rsidRPr="00810ABF">
          <w:rPr>
            <w:rFonts w:ascii="Times New Roman" w:hAnsi="Times New Roman" w:cs="Times New Roman"/>
            <w:color w:val="000000" w:themeColor="text1"/>
            <w:sz w:val="28"/>
            <w:szCs w:val="28"/>
          </w:rPr>
          <w:t>69</w:t>
        </w:r>
      </w:hyperlink>
      <w:r w:rsidRPr="00810ABF">
        <w:rPr>
          <w:rFonts w:ascii="Times New Roman" w:hAnsi="Times New Roman" w:cs="Times New Roman"/>
          <w:color w:val="000000" w:themeColor="text1"/>
          <w:sz w:val="28"/>
          <w:szCs w:val="28"/>
        </w:rPr>
        <w:t xml:space="preserve">  Трудового кодекса Российской Федерации</w:t>
      </w:r>
      <w:r w:rsidR="004275D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субъект  персональных  данных, поступающий на работу или работающий, обязан</w:t>
      </w:r>
      <w:r w:rsidR="00291FB9">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предоставить определенный перечень информации о себе.</w:t>
      </w:r>
    </w:p>
    <w:p w:rsidR="00FA4868" w:rsidRPr="00810ABF" w:rsidRDefault="00FA4868" w:rsidP="004275DF">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4275D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Без  предоставления  субъектом  персональных  данных  обязательных  для</w:t>
      </w:r>
      <w:r w:rsidR="004275DF">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заключения  служебного  контракта  (трудового  договора) сведений служебный</w:t>
      </w:r>
      <w:r w:rsidR="00291FB9">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контракт (трудовой договор) не может быть заключен.</w:t>
      </w:r>
    </w:p>
    <w:p w:rsidR="00FA4868" w:rsidRPr="00810ABF" w:rsidRDefault="00FA4868" w:rsidP="00BF6803">
      <w:pPr>
        <w:pStyle w:val="ConsPlusNonformat"/>
        <w:tabs>
          <w:tab w:val="left" w:pos="567"/>
        </w:tabs>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w:t>
      </w:r>
      <w:r w:rsidR="004275DF">
        <w:rPr>
          <w:rFonts w:ascii="Times New Roman" w:hAnsi="Times New Roman" w:cs="Times New Roman"/>
          <w:color w:val="000000" w:themeColor="text1"/>
          <w:sz w:val="28"/>
          <w:szCs w:val="28"/>
        </w:rPr>
        <w:t xml:space="preserve">    </w:t>
      </w:r>
      <w:r w:rsidR="00BF6803">
        <w:rPr>
          <w:rFonts w:ascii="Times New Roman" w:hAnsi="Times New Roman" w:cs="Times New Roman"/>
          <w:color w:val="000000" w:themeColor="text1"/>
          <w:sz w:val="28"/>
          <w:szCs w:val="28"/>
        </w:rPr>
        <w:t xml:space="preserve"> В случае отзыва мною согласия на обработку персональных данных заключенный со мною служебный контракт (трудовой договор) подлежит расторжению</w:t>
      </w:r>
      <w:r w:rsidRPr="00810ABF">
        <w:rPr>
          <w:rFonts w:ascii="Times New Roman" w:hAnsi="Times New Roman" w:cs="Times New Roman"/>
          <w:color w:val="000000" w:themeColor="text1"/>
          <w:sz w:val="28"/>
          <w:szCs w:val="28"/>
        </w:rPr>
        <w:t>.</w:t>
      </w:r>
    </w:p>
    <w:p w:rsidR="00FA4868" w:rsidRPr="00810ABF" w:rsidRDefault="00FA4868">
      <w:pPr>
        <w:pStyle w:val="ConsPlusNonformat"/>
        <w:jc w:val="both"/>
        <w:rPr>
          <w:rFonts w:ascii="Times New Roman" w:hAnsi="Times New Roman" w:cs="Times New Roman"/>
          <w:color w:val="000000" w:themeColor="text1"/>
          <w:sz w:val="28"/>
          <w:szCs w:val="28"/>
        </w:rPr>
      </w:pP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___________________/________</w:t>
      </w:r>
      <w:r w:rsidR="00291FB9">
        <w:rPr>
          <w:rFonts w:ascii="Times New Roman" w:hAnsi="Times New Roman" w:cs="Times New Roman"/>
          <w:color w:val="000000" w:themeColor="text1"/>
          <w:sz w:val="28"/>
          <w:szCs w:val="28"/>
        </w:rPr>
        <w:t>________________/  "__" ___</w:t>
      </w:r>
      <w:r w:rsidRPr="00810ABF">
        <w:rPr>
          <w:rFonts w:ascii="Times New Roman" w:hAnsi="Times New Roman" w:cs="Times New Roman"/>
          <w:color w:val="000000" w:themeColor="text1"/>
          <w:sz w:val="28"/>
          <w:szCs w:val="28"/>
        </w:rPr>
        <w:t>_______ 20__ г.</w:t>
      </w:r>
    </w:p>
    <w:p w:rsidR="00FA4868" w:rsidRPr="00810ABF" w:rsidRDefault="00FA4868">
      <w:pPr>
        <w:pStyle w:val="ConsPlusNonformat"/>
        <w:jc w:val="both"/>
        <w:rPr>
          <w:rFonts w:ascii="Times New Roman" w:hAnsi="Times New Roman" w:cs="Times New Roman"/>
          <w:color w:val="000000" w:themeColor="text1"/>
          <w:sz w:val="28"/>
          <w:szCs w:val="28"/>
        </w:rPr>
      </w:pPr>
      <w:r w:rsidRPr="00810ABF">
        <w:rPr>
          <w:rFonts w:ascii="Times New Roman" w:hAnsi="Times New Roman" w:cs="Times New Roman"/>
          <w:color w:val="000000" w:themeColor="text1"/>
          <w:sz w:val="28"/>
          <w:szCs w:val="28"/>
        </w:rPr>
        <w:t xml:space="preserve">     подпись          расшифровка подписи               </w:t>
      </w:r>
      <w:r w:rsidR="0049720E">
        <w:rPr>
          <w:rFonts w:ascii="Times New Roman" w:hAnsi="Times New Roman" w:cs="Times New Roman"/>
          <w:color w:val="000000" w:themeColor="text1"/>
          <w:sz w:val="28"/>
          <w:szCs w:val="28"/>
        </w:rPr>
        <w:t xml:space="preserve">                </w:t>
      </w:r>
      <w:r w:rsidRPr="00810ABF">
        <w:rPr>
          <w:rFonts w:ascii="Times New Roman" w:hAnsi="Times New Roman" w:cs="Times New Roman"/>
          <w:color w:val="000000" w:themeColor="text1"/>
          <w:sz w:val="28"/>
          <w:szCs w:val="28"/>
        </w:rPr>
        <w:t xml:space="preserve"> дата</w:t>
      </w:r>
    </w:p>
    <w:p w:rsidR="00FA4868" w:rsidRPr="00810ABF" w:rsidRDefault="00FA4868">
      <w:pPr>
        <w:pStyle w:val="ConsPlusNormal"/>
        <w:jc w:val="both"/>
        <w:rPr>
          <w:rFonts w:ascii="Times New Roman" w:hAnsi="Times New Roman" w:cs="Times New Roman"/>
          <w:color w:val="000000" w:themeColor="text1"/>
          <w:sz w:val="28"/>
          <w:szCs w:val="28"/>
        </w:rPr>
      </w:pPr>
    </w:p>
    <w:p w:rsidR="00FA4868" w:rsidRDefault="00FA4868">
      <w:pPr>
        <w:pStyle w:val="ConsPlusNormal"/>
        <w:jc w:val="both"/>
        <w:rPr>
          <w:rFonts w:ascii="Times New Roman" w:hAnsi="Times New Roman" w:cs="Times New Roman"/>
          <w:color w:val="000000" w:themeColor="text1"/>
          <w:sz w:val="28"/>
          <w:szCs w:val="28"/>
        </w:rPr>
      </w:pPr>
    </w:p>
    <w:p w:rsidR="0033067E" w:rsidRDefault="0033067E">
      <w:pPr>
        <w:pStyle w:val="ConsPlusNormal"/>
        <w:jc w:val="both"/>
        <w:rPr>
          <w:rFonts w:ascii="Times New Roman" w:hAnsi="Times New Roman" w:cs="Times New Roman"/>
          <w:color w:val="000000" w:themeColor="text1"/>
          <w:sz w:val="28"/>
          <w:szCs w:val="28"/>
        </w:rPr>
      </w:pPr>
    </w:p>
    <w:p w:rsidR="0033067E" w:rsidRDefault="0033067E">
      <w:pPr>
        <w:pStyle w:val="ConsPlusNormal"/>
        <w:jc w:val="both"/>
        <w:rPr>
          <w:rFonts w:ascii="Times New Roman" w:hAnsi="Times New Roman" w:cs="Times New Roman"/>
          <w:color w:val="000000" w:themeColor="text1"/>
          <w:sz w:val="28"/>
          <w:szCs w:val="28"/>
        </w:rPr>
      </w:pPr>
    </w:p>
    <w:p w:rsidR="0033067E" w:rsidRDefault="0033067E">
      <w:pPr>
        <w:pStyle w:val="ConsPlusNormal"/>
        <w:jc w:val="both"/>
        <w:rPr>
          <w:rFonts w:ascii="Times New Roman" w:hAnsi="Times New Roman" w:cs="Times New Roman"/>
          <w:color w:val="000000" w:themeColor="text1"/>
          <w:sz w:val="28"/>
          <w:szCs w:val="28"/>
        </w:rPr>
      </w:pPr>
    </w:p>
    <w:p w:rsidR="0033067E" w:rsidRDefault="0033067E">
      <w:pPr>
        <w:pStyle w:val="ConsPlusNormal"/>
        <w:jc w:val="both"/>
        <w:rPr>
          <w:rFonts w:ascii="Times New Roman" w:hAnsi="Times New Roman" w:cs="Times New Roman"/>
          <w:color w:val="000000" w:themeColor="text1"/>
          <w:sz w:val="28"/>
          <w:szCs w:val="28"/>
        </w:rPr>
      </w:pPr>
    </w:p>
    <w:p w:rsidR="0033067E" w:rsidRPr="00810ABF" w:rsidRDefault="0033067E">
      <w:pPr>
        <w:pStyle w:val="ConsPlusNormal"/>
        <w:jc w:val="both"/>
        <w:rPr>
          <w:rFonts w:ascii="Times New Roman" w:hAnsi="Times New Roman" w:cs="Times New Roman"/>
          <w:color w:val="000000" w:themeColor="text1"/>
          <w:sz w:val="28"/>
          <w:szCs w:val="28"/>
        </w:rPr>
      </w:pPr>
    </w:p>
    <w:p w:rsidR="00FA4868" w:rsidRDefault="004E13C7">
      <w:pPr>
        <w:pStyle w:val="ConsPlusNorma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4E13C7" w:rsidRDefault="004E13C7">
      <w:pPr>
        <w:pStyle w:val="ConsPlusNormal"/>
        <w:jc w:val="both"/>
        <w:rPr>
          <w:rFonts w:ascii="Times New Roman" w:hAnsi="Times New Roman" w:cs="Times New Roman"/>
          <w:color w:val="000000" w:themeColor="text1"/>
          <w:sz w:val="28"/>
          <w:szCs w:val="28"/>
        </w:rPr>
      </w:pPr>
    </w:p>
    <w:p w:rsidR="004E13C7" w:rsidRDefault="004E13C7" w:rsidP="004E13C7">
      <w:pPr>
        <w:pStyle w:val="ConsPlusNormal"/>
        <w:jc w:val="right"/>
        <w:outlineLvl w:val="0"/>
      </w:pPr>
    </w:p>
    <w:p w:rsidR="004E13C7" w:rsidRPr="007D119E" w:rsidRDefault="007D119E" w:rsidP="004E13C7">
      <w:pPr>
        <w:pStyle w:val="ConsPlusNormal"/>
        <w:tabs>
          <w:tab w:val="left" w:pos="567"/>
          <w:tab w:val="left" w:pos="709"/>
        </w:tabs>
        <w:jc w:val="right"/>
        <w:outlineLvl w:val="0"/>
        <w:rPr>
          <w:rFonts w:ascii="Times New Roman" w:hAnsi="Times New Roman" w:cs="Times New Roman"/>
          <w:color w:val="000000" w:themeColor="text1"/>
          <w:sz w:val="28"/>
          <w:szCs w:val="28"/>
        </w:rPr>
      </w:pPr>
      <w:r w:rsidRPr="007D119E">
        <w:rPr>
          <w:rFonts w:ascii="Times New Roman" w:hAnsi="Times New Roman" w:cs="Times New Roman"/>
          <w:color w:val="000000" w:themeColor="text1"/>
          <w:sz w:val="28"/>
          <w:szCs w:val="28"/>
        </w:rPr>
        <w:lastRenderedPageBreak/>
        <w:t>Приложение №</w:t>
      </w:r>
      <w:r w:rsidR="004E13C7" w:rsidRPr="007D119E">
        <w:rPr>
          <w:rFonts w:ascii="Times New Roman" w:hAnsi="Times New Roman" w:cs="Times New Roman"/>
          <w:color w:val="000000" w:themeColor="text1"/>
          <w:sz w:val="28"/>
          <w:szCs w:val="28"/>
        </w:rPr>
        <w:t xml:space="preserve"> 11</w:t>
      </w:r>
    </w:p>
    <w:p w:rsidR="004E13C7" w:rsidRPr="007D119E" w:rsidRDefault="007D119E" w:rsidP="007D119E">
      <w:pPr>
        <w:pStyle w:val="ConsPlusNormal"/>
        <w:jc w:val="right"/>
        <w:rPr>
          <w:rFonts w:ascii="Times New Roman" w:hAnsi="Times New Roman" w:cs="Times New Roman"/>
          <w:color w:val="000000" w:themeColor="text1"/>
          <w:sz w:val="28"/>
          <w:szCs w:val="28"/>
        </w:rPr>
      </w:pPr>
      <w:r w:rsidRPr="007D119E">
        <w:rPr>
          <w:rFonts w:ascii="Times New Roman" w:hAnsi="Times New Roman" w:cs="Times New Roman"/>
          <w:color w:val="000000" w:themeColor="text1"/>
          <w:sz w:val="28"/>
          <w:szCs w:val="28"/>
        </w:rPr>
        <w:t xml:space="preserve">к Приказу </w:t>
      </w:r>
      <w:r w:rsidR="004E13C7" w:rsidRPr="007D119E">
        <w:rPr>
          <w:rFonts w:ascii="Times New Roman" w:hAnsi="Times New Roman" w:cs="Times New Roman"/>
          <w:color w:val="000000" w:themeColor="text1"/>
          <w:sz w:val="28"/>
          <w:szCs w:val="28"/>
        </w:rPr>
        <w:t xml:space="preserve">финансового управления </w:t>
      </w:r>
    </w:p>
    <w:p w:rsidR="007D119E" w:rsidRPr="007D119E" w:rsidRDefault="007D119E" w:rsidP="004E13C7">
      <w:pPr>
        <w:pStyle w:val="ConsPlusNormal"/>
        <w:jc w:val="right"/>
        <w:rPr>
          <w:rFonts w:ascii="Times New Roman" w:hAnsi="Times New Roman" w:cs="Times New Roman"/>
          <w:color w:val="000000" w:themeColor="text1"/>
          <w:sz w:val="28"/>
          <w:szCs w:val="28"/>
        </w:rPr>
      </w:pPr>
      <w:r w:rsidRPr="007D119E">
        <w:rPr>
          <w:rFonts w:ascii="Times New Roman" w:hAnsi="Times New Roman" w:cs="Times New Roman"/>
          <w:color w:val="000000" w:themeColor="text1"/>
          <w:sz w:val="28"/>
          <w:szCs w:val="28"/>
        </w:rPr>
        <w:t>а</w:t>
      </w:r>
      <w:r w:rsidR="004E13C7" w:rsidRPr="007D119E">
        <w:rPr>
          <w:rFonts w:ascii="Times New Roman" w:hAnsi="Times New Roman" w:cs="Times New Roman"/>
          <w:color w:val="000000" w:themeColor="text1"/>
          <w:sz w:val="28"/>
          <w:szCs w:val="28"/>
        </w:rPr>
        <w:t xml:space="preserve">дминистрации </w:t>
      </w:r>
      <w:proofErr w:type="gramStart"/>
      <w:r w:rsidRPr="007D119E">
        <w:rPr>
          <w:rFonts w:ascii="Times New Roman" w:hAnsi="Times New Roman" w:cs="Times New Roman"/>
          <w:color w:val="000000" w:themeColor="text1"/>
          <w:sz w:val="28"/>
          <w:szCs w:val="28"/>
        </w:rPr>
        <w:t>Минусинского</w:t>
      </w:r>
      <w:proofErr w:type="gramEnd"/>
    </w:p>
    <w:p w:rsidR="004E13C7" w:rsidRPr="007D119E" w:rsidRDefault="007D119E" w:rsidP="004E13C7">
      <w:pPr>
        <w:pStyle w:val="ConsPlusNormal"/>
        <w:jc w:val="right"/>
        <w:rPr>
          <w:rFonts w:ascii="Times New Roman" w:hAnsi="Times New Roman" w:cs="Times New Roman"/>
          <w:color w:val="000000" w:themeColor="text1"/>
          <w:sz w:val="28"/>
          <w:szCs w:val="28"/>
        </w:rPr>
      </w:pPr>
      <w:r w:rsidRPr="007D119E">
        <w:rPr>
          <w:rFonts w:ascii="Times New Roman" w:hAnsi="Times New Roman" w:cs="Times New Roman"/>
          <w:color w:val="000000" w:themeColor="text1"/>
          <w:sz w:val="28"/>
          <w:szCs w:val="28"/>
        </w:rPr>
        <w:t xml:space="preserve"> муниципального округа</w:t>
      </w:r>
      <w:r w:rsidR="004E13C7" w:rsidRPr="007D119E">
        <w:rPr>
          <w:rFonts w:ascii="Times New Roman" w:hAnsi="Times New Roman" w:cs="Times New Roman"/>
          <w:color w:val="000000" w:themeColor="text1"/>
          <w:sz w:val="28"/>
          <w:szCs w:val="28"/>
        </w:rPr>
        <w:t xml:space="preserve"> </w:t>
      </w:r>
    </w:p>
    <w:p w:rsidR="004E13C7" w:rsidRPr="00370E32" w:rsidRDefault="00370E32" w:rsidP="00370E32">
      <w:pPr>
        <w:pStyle w:val="ConsPlusNormal"/>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4E13C7" w:rsidRPr="007D119E">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09.04.2026</w:t>
      </w:r>
      <w:r w:rsidR="004E13C7" w:rsidRPr="007D119E">
        <w:rPr>
          <w:rFonts w:ascii="Times New Roman" w:hAnsi="Times New Roman" w:cs="Times New Roman"/>
          <w:color w:val="000000" w:themeColor="text1"/>
          <w:sz w:val="28"/>
          <w:szCs w:val="28"/>
        </w:rPr>
        <w:t xml:space="preserve">г. </w:t>
      </w:r>
      <w:r w:rsidR="007D119E" w:rsidRPr="007D119E">
        <w:rPr>
          <w:rFonts w:ascii="Times New Roman" w:hAnsi="Times New Roman" w:cs="Times New Roman"/>
          <w:color w:val="000000" w:themeColor="text1"/>
          <w:sz w:val="28"/>
          <w:szCs w:val="28"/>
        </w:rPr>
        <w:t>№</w:t>
      </w:r>
      <w:r w:rsidR="004E13C7" w:rsidRPr="00291FB9">
        <w:rPr>
          <w:rFonts w:ascii="Times New Roman" w:hAnsi="Times New Roman" w:cs="Times New Roman"/>
          <w:color w:val="000000" w:themeColor="text1"/>
          <w:sz w:val="24"/>
          <w:szCs w:val="24"/>
        </w:rPr>
        <w:t xml:space="preserve"> </w:t>
      </w:r>
      <w:r w:rsidRPr="00370E32">
        <w:rPr>
          <w:rFonts w:ascii="Times New Roman" w:hAnsi="Times New Roman" w:cs="Times New Roman"/>
          <w:color w:val="000000" w:themeColor="text1"/>
          <w:sz w:val="28"/>
          <w:szCs w:val="28"/>
        </w:rPr>
        <w:t>77-п</w:t>
      </w:r>
    </w:p>
    <w:p w:rsidR="00FA4868" w:rsidRPr="004E13C7" w:rsidRDefault="00FA4868">
      <w:pPr>
        <w:pStyle w:val="ConsPlusNormal"/>
        <w:jc w:val="both"/>
        <w:rPr>
          <w:rFonts w:ascii="Times New Roman" w:hAnsi="Times New Roman" w:cs="Times New Roman"/>
          <w:color w:val="000000" w:themeColor="text1"/>
          <w:sz w:val="28"/>
          <w:szCs w:val="28"/>
        </w:rPr>
      </w:pPr>
    </w:p>
    <w:p w:rsidR="004E13C7" w:rsidRPr="004E13C7" w:rsidRDefault="007D119E" w:rsidP="004E13C7">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Порядок</w:t>
      </w:r>
    </w:p>
    <w:p w:rsidR="004E13C7" w:rsidRPr="004E13C7" w:rsidRDefault="007D119E" w:rsidP="004E13C7">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доступа муниципальных служащих</w:t>
      </w:r>
    </w:p>
    <w:p w:rsidR="004E13C7" w:rsidRPr="004E13C7" w:rsidRDefault="007D119E" w:rsidP="007D119E">
      <w:pPr>
        <w:pStyle w:val="ConsPlusTitle"/>
        <w:jc w:val="center"/>
        <w:rPr>
          <w:rFonts w:ascii="Times New Roman" w:hAnsi="Times New Roman" w:cs="Times New Roman"/>
          <w:b w:val="0"/>
          <w:sz w:val="28"/>
          <w:szCs w:val="28"/>
        </w:rPr>
      </w:pPr>
      <w:r>
        <w:rPr>
          <w:rFonts w:ascii="Times New Roman" w:hAnsi="Times New Roman" w:cs="Times New Roman"/>
          <w:b w:val="0"/>
          <w:color w:val="000000" w:themeColor="text1"/>
          <w:sz w:val="28"/>
          <w:szCs w:val="28"/>
        </w:rPr>
        <w:t>финансового управления</w:t>
      </w:r>
      <w:r w:rsidRPr="004E13C7">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администрации Минусинского муниципального округа в помещения</w:t>
      </w:r>
      <w:r w:rsidRPr="004E13C7">
        <w:rPr>
          <w:rFonts w:ascii="Times New Roman" w:hAnsi="Times New Roman" w:cs="Times New Roman"/>
          <w:b w:val="0"/>
          <w:sz w:val="28"/>
          <w:szCs w:val="28"/>
        </w:rPr>
        <w:t>,</w:t>
      </w:r>
      <w:r>
        <w:rPr>
          <w:rFonts w:ascii="Times New Roman" w:hAnsi="Times New Roman" w:cs="Times New Roman"/>
          <w:b w:val="0"/>
          <w:sz w:val="28"/>
          <w:szCs w:val="28"/>
        </w:rPr>
        <w:t xml:space="preserve"> в которых ведется обработка персональных данных</w:t>
      </w:r>
    </w:p>
    <w:p w:rsidR="004E13C7" w:rsidRPr="004E13C7" w:rsidRDefault="004E13C7" w:rsidP="004E13C7">
      <w:pPr>
        <w:pStyle w:val="ConsPlusNormal"/>
        <w:jc w:val="both"/>
        <w:rPr>
          <w:rFonts w:ascii="Times New Roman" w:hAnsi="Times New Roman" w:cs="Times New Roman"/>
          <w:sz w:val="28"/>
          <w:szCs w:val="28"/>
        </w:rPr>
      </w:pPr>
    </w:p>
    <w:p w:rsidR="005F6299" w:rsidRPr="005F6299" w:rsidRDefault="005F6299" w:rsidP="00636238">
      <w:pPr>
        <w:autoSpaceDE w:val="0"/>
        <w:autoSpaceDN w:val="0"/>
        <w:adjustRightInd w:val="0"/>
        <w:jc w:val="both"/>
        <w:rPr>
          <w:rFonts w:eastAsiaTheme="minorHAnsi"/>
          <w:szCs w:val="28"/>
        </w:rPr>
      </w:pPr>
      <w:r>
        <w:rPr>
          <w:szCs w:val="28"/>
        </w:rPr>
        <w:t xml:space="preserve">      </w:t>
      </w:r>
      <w:r w:rsidR="004E13C7" w:rsidRPr="004E13C7">
        <w:rPr>
          <w:szCs w:val="28"/>
        </w:rPr>
        <w:t>1</w:t>
      </w:r>
      <w:r>
        <w:rPr>
          <w:szCs w:val="28"/>
        </w:rPr>
        <w:t>.</w:t>
      </w:r>
      <w:r w:rsidRPr="005F6299">
        <w:rPr>
          <w:rFonts w:ascii="Calibri" w:eastAsiaTheme="minorHAnsi" w:hAnsi="Calibri" w:cs="Calibri"/>
          <w:sz w:val="22"/>
        </w:rPr>
        <w:t xml:space="preserve"> </w:t>
      </w:r>
      <w:r w:rsidRPr="005F6299">
        <w:rPr>
          <w:rFonts w:eastAsiaTheme="minorHAnsi"/>
          <w:szCs w:val="28"/>
        </w:rPr>
        <w:t xml:space="preserve">Порядок доступа </w:t>
      </w:r>
      <w:r>
        <w:rPr>
          <w:rFonts w:eastAsiaTheme="minorHAnsi"/>
          <w:szCs w:val="28"/>
        </w:rPr>
        <w:t>муниципальных</w:t>
      </w:r>
      <w:r w:rsidRPr="005F6299">
        <w:rPr>
          <w:rFonts w:eastAsiaTheme="minorHAnsi"/>
          <w:szCs w:val="28"/>
        </w:rPr>
        <w:t xml:space="preserve"> </w:t>
      </w:r>
      <w:r>
        <w:rPr>
          <w:rFonts w:eastAsiaTheme="minorHAnsi"/>
          <w:szCs w:val="28"/>
        </w:rPr>
        <w:t xml:space="preserve">служащих </w:t>
      </w:r>
      <w:r w:rsidRPr="005F6299">
        <w:rPr>
          <w:rFonts w:eastAsiaTheme="minorHAnsi"/>
          <w:szCs w:val="28"/>
        </w:rPr>
        <w:t xml:space="preserve">в помещения, в которых ведется обработка персональных данных (далее - сотрудники, служебные помещения), определяет правила и порядок доступа сотрудников </w:t>
      </w:r>
      <w:r w:rsidR="00636238">
        <w:rPr>
          <w:rFonts w:eastAsiaTheme="minorHAnsi"/>
          <w:szCs w:val="28"/>
        </w:rPr>
        <w:t>финансового управления администрации Минусинского муниципального округа</w:t>
      </w:r>
      <w:r w:rsidRPr="005F6299">
        <w:rPr>
          <w:rFonts w:eastAsiaTheme="minorHAnsi"/>
          <w:szCs w:val="28"/>
        </w:rPr>
        <w:t xml:space="preserve"> (далее </w:t>
      </w:r>
      <w:r w:rsidR="00636238">
        <w:rPr>
          <w:rFonts w:eastAsiaTheme="minorHAnsi"/>
          <w:szCs w:val="28"/>
        </w:rPr>
        <w:t>–</w:t>
      </w:r>
      <w:r w:rsidRPr="005F6299">
        <w:rPr>
          <w:rFonts w:eastAsiaTheme="minorHAnsi"/>
          <w:szCs w:val="28"/>
        </w:rPr>
        <w:t xml:space="preserve"> </w:t>
      </w:r>
      <w:r w:rsidR="00636238">
        <w:rPr>
          <w:rFonts w:eastAsiaTheme="minorHAnsi"/>
          <w:szCs w:val="28"/>
        </w:rPr>
        <w:t>финансовое управление</w:t>
      </w:r>
      <w:r w:rsidRPr="005F6299">
        <w:rPr>
          <w:rFonts w:eastAsiaTheme="minorHAnsi"/>
          <w:szCs w:val="28"/>
        </w:rPr>
        <w:t>) в служебные помещения.</w:t>
      </w:r>
    </w:p>
    <w:p w:rsidR="005F6299" w:rsidRPr="005F6299" w:rsidRDefault="005F6299" w:rsidP="00636238">
      <w:pPr>
        <w:autoSpaceDE w:val="0"/>
        <w:autoSpaceDN w:val="0"/>
        <w:adjustRightInd w:val="0"/>
        <w:ind w:firstLine="540"/>
        <w:jc w:val="both"/>
        <w:rPr>
          <w:rFonts w:eastAsiaTheme="minorHAnsi"/>
          <w:szCs w:val="28"/>
        </w:rPr>
      </w:pPr>
      <w:r w:rsidRPr="005F6299">
        <w:rPr>
          <w:rFonts w:eastAsiaTheme="minorHAnsi"/>
          <w:szCs w:val="28"/>
        </w:rPr>
        <w:t>2. Служебные помещения должны обеспечивать сохранность материальных носителей персональных данных, а также исключать возможность бесконтрольного проникновения и пребывания посторонних лиц. Автоматизированные рабочие места, с помощью которых осуществляется обработка персональных данных, находящиеся в этих служебных помещениях, должны обеспечивать защиту от несанкционированного доступа к ним.</w:t>
      </w:r>
    </w:p>
    <w:p w:rsidR="005F6299" w:rsidRPr="005F6299" w:rsidRDefault="005F6299" w:rsidP="00636238">
      <w:pPr>
        <w:autoSpaceDE w:val="0"/>
        <w:autoSpaceDN w:val="0"/>
        <w:adjustRightInd w:val="0"/>
        <w:ind w:firstLine="540"/>
        <w:jc w:val="both"/>
        <w:rPr>
          <w:rFonts w:eastAsiaTheme="minorHAnsi"/>
          <w:szCs w:val="28"/>
        </w:rPr>
      </w:pPr>
      <w:r w:rsidRPr="005F6299">
        <w:rPr>
          <w:rFonts w:eastAsiaTheme="minorHAnsi"/>
          <w:szCs w:val="28"/>
        </w:rPr>
        <w:t xml:space="preserve">3. Доступ в служебные помещения осуществляется сотрудниками </w:t>
      </w:r>
      <w:r w:rsidR="00636238">
        <w:rPr>
          <w:rFonts w:eastAsiaTheme="minorHAnsi"/>
          <w:szCs w:val="28"/>
        </w:rPr>
        <w:t>финансового управления</w:t>
      </w:r>
      <w:r w:rsidRPr="005F6299">
        <w:rPr>
          <w:rFonts w:eastAsiaTheme="minorHAnsi"/>
          <w:szCs w:val="28"/>
        </w:rPr>
        <w:t>, непосредственно работающими в служебных помещениях.</w:t>
      </w:r>
    </w:p>
    <w:p w:rsidR="005F6299" w:rsidRPr="005F6299" w:rsidRDefault="005F6299" w:rsidP="00636238">
      <w:pPr>
        <w:autoSpaceDE w:val="0"/>
        <w:autoSpaceDN w:val="0"/>
        <w:adjustRightInd w:val="0"/>
        <w:ind w:firstLine="540"/>
        <w:jc w:val="both"/>
        <w:rPr>
          <w:rFonts w:eastAsiaTheme="minorHAnsi"/>
          <w:szCs w:val="28"/>
        </w:rPr>
      </w:pPr>
      <w:r w:rsidRPr="005F6299">
        <w:rPr>
          <w:rFonts w:eastAsiaTheme="minorHAnsi"/>
          <w:szCs w:val="28"/>
        </w:rPr>
        <w:t xml:space="preserve">4. При обработке персональных данных в служебном помещении могут находиться сотрудник </w:t>
      </w:r>
      <w:r w:rsidR="00636238">
        <w:rPr>
          <w:rFonts w:eastAsiaTheme="minorHAnsi"/>
          <w:szCs w:val="28"/>
        </w:rPr>
        <w:t>финансового управления</w:t>
      </w:r>
      <w:r w:rsidRPr="005F6299">
        <w:rPr>
          <w:rFonts w:eastAsiaTheme="minorHAnsi"/>
          <w:szCs w:val="28"/>
        </w:rPr>
        <w:t xml:space="preserve">, непосредственно обрабатывающий персональные данные, и другие сотрудники </w:t>
      </w:r>
      <w:r w:rsidR="00636238">
        <w:rPr>
          <w:rFonts w:eastAsiaTheme="minorHAnsi"/>
          <w:szCs w:val="28"/>
        </w:rPr>
        <w:t>финансового управления</w:t>
      </w:r>
      <w:r w:rsidRPr="005F6299">
        <w:rPr>
          <w:rFonts w:eastAsiaTheme="minorHAnsi"/>
          <w:szCs w:val="28"/>
        </w:rPr>
        <w:t>, имеющие служебные места в данном служебном помещении.</w:t>
      </w:r>
    </w:p>
    <w:p w:rsidR="005F6299" w:rsidRPr="005F6299" w:rsidRDefault="005F6299" w:rsidP="00636238">
      <w:pPr>
        <w:autoSpaceDE w:val="0"/>
        <w:autoSpaceDN w:val="0"/>
        <w:adjustRightInd w:val="0"/>
        <w:ind w:firstLine="540"/>
        <w:jc w:val="both"/>
        <w:rPr>
          <w:rFonts w:eastAsiaTheme="minorHAnsi"/>
          <w:szCs w:val="28"/>
        </w:rPr>
      </w:pPr>
      <w:r w:rsidRPr="005F6299">
        <w:rPr>
          <w:rFonts w:eastAsiaTheme="minorHAnsi"/>
          <w:szCs w:val="28"/>
        </w:rPr>
        <w:t xml:space="preserve">5. В неслужебное время, а также при отсутствии в течение служебного дня в служебном помещении как сотрудника </w:t>
      </w:r>
      <w:r w:rsidR="00636238">
        <w:rPr>
          <w:rFonts w:eastAsiaTheme="minorHAnsi"/>
          <w:szCs w:val="28"/>
        </w:rPr>
        <w:t>финансового управления</w:t>
      </w:r>
      <w:r w:rsidRPr="005F6299">
        <w:rPr>
          <w:rFonts w:eastAsiaTheme="minorHAnsi"/>
          <w:szCs w:val="28"/>
        </w:rPr>
        <w:t xml:space="preserve">, непосредственно обрабатывающего персональные данные, так и других сотрудников </w:t>
      </w:r>
      <w:r w:rsidR="00636238">
        <w:rPr>
          <w:rFonts w:eastAsiaTheme="minorHAnsi"/>
          <w:szCs w:val="28"/>
        </w:rPr>
        <w:t>финансового управления</w:t>
      </w:r>
      <w:r w:rsidRPr="005F6299">
        <w:rPr>
          <w:rFonts w:eastAsiaTheme="minorHAnsi"/>
          <w:szCs w:val="28"/>
        </w:rPr>
        <w:t>, имеющих служебное место в данном служебном помещении, служебное помещение должно закрываться на ключ.</w:t>
      </w:r>
    </w:p>
    <w:p w:rsidR="005F6299" w:rsidRPr="005F6299" w:rsidRDefault="005F6299" w:rsidP="00636238">
      <w:pPr>
        <w:autoSpaceDE w:val="0"/>
        <w:autoSpaceDN w:val="0"/>
        <w:adjustRightInd w:val="0"/>
        <w:ind w:firstLine="540"/>
        <w:jc w:val="both"/>
        <w:rPr>
          <w:rFonts w:eastAsiaTheme="minorHAnsi"/>
          <w:szCs w:val="28"/>
        </w:rPr>
      </w:pPr>
      <w:r w:rsidRPr="005F6299">
        <w:rPr>
          <w:rFonts w:eastAsiaTheme="minorHAnsi"/>
          <w:szCs w:val="28"/>
        </w:rPr>
        <w:t xml:space="preserve">6. Иные сотрудники </w:t>
      </w:r>
      <w:r w:rsidR="00636238">
        <w:rPr>
          <w:rFonts w:eastAsiaTheme="minorHAnsi"/>
          <w:szCs w:val="28"/>
        </w:rPr>
        <w:t>финансового управления</w:t>
      </w:r>
      <w:r w:rsidRPr="005F6299">
        <w:rPr>
          <w:rFonts w:eastAsiaTheme="minorHAnsi"/>
          <w:szCs w:val="28"/>
        </w:rPr>
        <w:t xml:space="preserve"> имеют право пребывать в служебных помещениях только в присутствии сотрудников </w:t>
      </w:r>
      <w:r w:rsidR="00636238">
        <w:rPr>
          <w:rFonts w:eastAsiaTheme="minorHAnsi"/>
          <w:szCs w:val="28"/>
        </w:rPr>
        <w:t>финансового управления</w:t>
      </w:r>
      <w:r w:rsidRPr="005F6299">
        <w:rPr>
          <w:rFonts w:eastAsiaTheme="minorHAnsi"/>
          <w:szCs w:val="28"/>
        </w:rPr>
        <w:t>, непосредственно работающих в служебных помещениях.</w:t>
      </w:r>
    </w:p>
    <w:p w:rsidR="005F6299" w:rsidRPr="005F6299" w:rsidRDefault="005F6299" w:rsidP="00636238">
      <w:pPr>
        <w:autoSpaceDE w:val="0"/>
        <w:autoSpaceDN w:val="0"/>
        <w:adjustRightInd w:val="0"/>
        <w:ind w:firstLine="540"/>
        <w:jc w:val="both"/>
        <w:rPr>
          <w:rFonts w:eastAsiaTheme="minorHAnsi"/>
          <w:szCs w:val="28"/>
        </w:rPr>
      </w:pPr>
      <w:r w:rsidRPr="005F6299">
        <w:rPr>
          <w:rFonts w:eastAsiaTheme="minorHAnsi"/>
          <w:szCs w:val="28"/>
        </w:rPr>
        <w:t xml:space="preserve">7. Сопровождение программных средств, техническое обслуживание компьютерной и организационной техники, установленной в служебном помещении, осуществляются в присутствии сотрудника </w:t>
      </w:r>
      <w:r w:rsidR="00636238">
        <w:rPr>
          <w:rFonts w:eastAsiaTheme="minorHAnsi"/>
          <w:szCs w:val="28"/>
        </w:rPr>
        <w:t>финансового управления</w:t>
      </w:r>
      <w:r w:rsidRPr="005F6299">
        <w:rPr>
          <w:rFonts w:eastAsiaTheme="minorHAnsi"/>
          <w:szCs w:val="28"/>
        </w:rPr>
        <w:t>, непосредственно работающего в служебном помещении.</w:t>
      </w:r>
    </w:p>
    <w:p w:rsidR="004E13C7" w:rsidRPr="005F6299" w:rsidRDefault="004E13C7" w:rsidP="005F6299">
      <w:pPr>
        <w:pStyle w:val="ConsPlusNormal"/>
        <w:ind w:firstLine="540"/>
        <w:jc w:val="both"/>
        <w:rPr>
          <w:rFonts w:ascii="Times New Roman" w:hAnsi="Times New Roman" w:cs="Times New Roman"/>
          <w:sz w:val="28"/>
          <w:szCs w:val="28"/>
        </w:rPr>
      </w:pPr>
    </w:p>
    <w:p w:rsidR="00F01582" w:rsidRPr="00810ABF" w:rsidRDefault="00F01582" w:rsidP="00AC5254">
      <w:pPr>
        <w:rPr>
          <w:color w:val="000000" w:themeColor="text1"/>
          <w:szCs w:val="28"/>
        </w:rPr>
      </w:pPr>
    </w:p>
    <w:sectPr w:rsidR="00F01582" w:rsidRPr="00810ABF" w:rsidSect="003E3629">
      <w:pgSz w:w="11905" w:h="16838"/>
      <w:pgMar w:top="851" w:right="850" w:bottom="1134" w:left="1701"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9C2" w:rsidRDefault="002839C2" w:rsidP="004E13C7">
      <w:r>
        <w:separator/>
      </w:r>
    </w:p>
  </w:endnote>
  <w:endnote w:type="continuationSeparator" w:id="0">
    <w:p w:rsidR="002839C2" w:rsidRDefault="002839C2" w:rsidP="004E13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9C2" w:rsidRDefault="002839C2" w:rsidP="004E13C7">
      <w:r>
        <w:separator/>
      </w:r>
    </w:p>
  </w:footnote>
  <w:footnote w:type="continuationSeparator" w:id="0">
    <w:p w:rsidR="002839C2" w:rsidRDefault="002839C2" w:rsidP="004E13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A4868"/>
    <w:rsid w:val="00012127"/>
    <w:rsid w:val="00023152"/>
    <w:rsid w:val="00033911"/>
    <w:rsid w:val="0004095C"/>
    <w:rsid w:val="00043DEB"/>
    <w:rsid w:val="00075AA4"/>
    <w:rsid w:val="00083267"/>
    <w:rsid w:val="000924A2"/>
    <w:rsid w:val="000A5FA0"/>
    <w:rsid w:val="000D10DA"/>
    <w:rsid w:val="000D4760"/>
    <w:rsid w:val="00132D63"/>
    <w:rsid w:val="0013702E"/>
    <w:rsid w:val="00145E36"/>
    <w:rsid w:val="00174A05"/>
    <w:rsid w:val="00196B75"/>
    <w:rsid w:val="001C6C7E"/>
    <w:rsid w:val="001C75F9"/>
    <w:rsid w:val="001D5BB4"/>
    <w:rsid w:val="001E1ECF"/>
    <w:rsid w:val="001F2D97"/>
    <w:rsid w:val="001F3A8E"/>
    <w:rsid w:val="001F563F"/>
    <w:rsid w:val="00200D88"/>
    <w:rsid w:val="0020212C"/>
    <w:rsid w:val="00202362"/>
    <w:rsid w:val="00206B72"/>
    <w:rsid w:val="00211AD3"/>
    <w:rsid w:val="0021564F"/>
    <w:rsid w:val="00246825"/>
    <w:rsid w:val="00265A06"/>
    <w:rsid w:val="00265A36"/>
    <w:rsid w:val="0027396E"/>
    <w:rsid w:val="002839C2"/>
    <w:rsid w:val="00291FB9"/>
    <w:rsid w:val="002A5875"/>
    <w:rsid w:val="002B4200"/>
    <w:rsid w:val="002D7E30"/>
    <w:rsid w:val="003133E4"/>
    <w:rsid w:val="00320648"/>
    <w:rsid w:val="00321857"/>
    <w:rsid w:val="0032354F"/>
    <w:rsid w:val="0033067E"/>
    <w:rsid w:val="00340D9C"/>
    <w:rsid w:val="0034231D"/>
    <w:rsid w:val="0035125C"/>
    <w:rsid w:val="00370E32"/>
    <w:rsid w:val="003838E6"/>
    <w:rsid w:val="003D6D02"/>
    <w:rsid w:val="003E3629"/>
    <w:rsid w:val="003F17A5"/>
    <w:rsid w:val="0040573D"/>
    <w:rsid w:val="004275DF"/>
    <w:rsid w:val="00442521"/>
    <w:rsid w:val="00442CF5"/>
    <w:rsid w:val="00460FC3"/>
    <w:rsid w:val="004618B0"/>
    <w:rsid w:val="004722EE"/>
    <w:rsid w:val="004764C5"/>
    <w:rsid w:val="00492E1C"/>
    <w:rsid w:val="0049720E"/>
    <w:rsid w:val="004B172D"/>
    <w:rsid w:val="004D7A63"/>
    <w:rsid w:val="004E13C7"/>
    <w:rsid w:val="00514AA9"/>
    <w:rsid w:val="005236C2"/>
    <w:rsid w:val="00530DD6"/>
    <w:rsid w:val="00533D55"/>
    <w:rsid w:val="00541447"/>
    <w:rsid w:val="0056329A"/>
    <w:rsid w:val="00565CED"/>
    <w:rsid w:val="00573AA3"/>
    <w:rsid w:val="00574236"/>
    <w:rsid w:val="005870F5"/>
    <w:rsid w:val="0059146C"/>
    <w:rsid w:val="005A2209"/>
    <w:rsid w:val="005B4431"/>
    <w:rsid w:val="005D3C2F"/>
    <w:rsid w:val="005F6299"/>
    <w:rsid w:val="00602923"/>
    <w:rsid w:val="00611760"/>
    <w:rsid w:val="0061381D"/>
    <w:rsid w:val="00613C58"/>
    <w:rsid w:val="00636238"/>
    <w:rsid w:val="0066008D"/>
    <w:rsid w:val="00660C3C"/>
    <w:rsid w:val="00696FC8"/>
    <w:rsid w:val="006C3040"/>
    <w:rsid w:val="006C3077"/>
    <w:rsid w:val="00747029"/>
    <w:rsid w:val="00781B82"/>
    <w:rsid w:val="00781F68"/>
    <w:rsid w:val="00784984"/>
    <w:rsid w:val="00791CFE"/>
    <w:rsid w:val="007B1A61"/>
    <w:rsid w:val="007B229D"/>
    <w:rsid w:val="007B293B"/>
    <w:rsid w:val="007B5EFF"/>
    <w:rsid w:val="007B7F41"/>
    <w:rsid w:val="007D119E"/>
    <w:rsid w:val="007D213C"/>
    <w:rsid w:val="00810ABF"/>
    <w:rsid w:val="00815115"/>
    <w:rsid w:val="00821DBB"/>
    <w:rsid w:val="008265C8"/>
    <w:rsid w:val="00830DEF"/>
    <w:rsid w:val="0083124E"/>
    <w:rsid w:val="00845848"/>
    <w:rsid w:val="0085499C"/>
    <w:rsid w:val="0086141D"/>
    <w:rsid w:val="00893581"/>
    <w:rsid w:val="008A03CD"/>
    <w:rsid w:val="008D74D2"/>
    <w:rsid w:val="008F3154"/>
    <w:rsid w:val="009201C2"/>
    <w:rsid w:val="00930360"/>
    <w:rsid w:val="00971C8F"/>
    <w:rsid w:val="00975843"/>
    <w:rsid w:val="00981711"/>
    <w:rsid w:val="00982272"/>
    <w:rsid w:val="009823D6"/>
    <w:rsid w:val="00994C0C"/>
    <w:rsid w:val="009A4119"/>
    <w:rsid w:val="009C6201"/>
    <w:rsid w:val="009C7B58"/>
    <w:rsid w:val="009E49B4"/>
    <w:rsid w:val="00A131AE"/>
    <w:rsid w:val="00A45CE1"/>
    <w:rsid w:val="00A545A2"/>
    <w:rsid w:val="00A66BAA"/>
    <w:rsid w:val="00A72D95"/>
    <w:rsid w:val="00AA4BCC"/>
    <w:rsid w:val="00AA6CB5"/>
    <w:rsid w:val="00AB1272"/>
    <w:rsid w:val="00AB68A2"/>
    <w:rsid w:val="00AC5254"/>
    <w:rsid w:val="00AD4245"/>
    <w:rsid w:val="00AE317E"/>
    <w:rsid w:val="00AE5BDF"/>
    <w:rsid w:val="00B000E8"/>
    <w:rsid w:val="00B0194E"/>
    <w:rsid w:val="00B07C0B"/>
    <w:rsid w:val="00B10672"/>
    <w:rsid w:val="00B17583"/>
    <w:rsid w:val="00B23AD8"/>
    <w:rsid w:val="00B24AC1"/>
    <w:rsid w:val="00B40980"/>
    <w:rsid w:val="00B42C94"/>
    <w:rsid w:val="00B556AD"/>
    <w:rsid w:val="00B76098"/>
    <w:rsid w:val="00B91D77"/>
    <w:rsid w:val="00B93459"/>
    <w:rsid w:val="00B93C65"/>
    <w:rsid w:val="00BF6803"/>
    <w:rsid w:val="00C05A4A"/>
    <w:rsid w:val="00C10DF5"/>
    <w:rsid w:val="00C36395"/>
    <w:rsid w:val="00C44242"/>
    <w:rsid w:val="00C603E6"/>
    <w:rsid w:val="00C64F37"/>
    <w:rsid w:val="00C73B3A"/>
    <w:rsid w:val="00C85BC1"/>
    <w:rsid w:val="00C90566"/>
    <w:rsid w:val="00C97076"/>
    <w:rsid w:val="00CA2156"/>
    <w:rsid w:val="00CB51DA"/>
    <w:rsid w:val="00CD0FCC"/>
    <w:rsid w:val="00CE0887"/>
    <w:rsid w:val="00CE314E"/>
    <w:rsid w:val="00CF4FE6"/>
    <w:rsid w:val="00D10568"/>
    <w:rsid w:val="00D2182B"/>
    <w:rsid w:val="00D21EBC"/>
    <w:rsid w:val="00D45798"/>
    <w:rsid w:val="00D6512D"/>
    <w:rsid w:val="00D87576"/>
    <w:rsid w:val="00D9704D"/>
    <w:rsid w:val="00DA0EB4"/>
    <w:rsid w:val="00DC278B"/>
    <w:rsid w:val="00DD4464"/>
    <w:rsid w:val="00DD60FE"/>
    <w:rsid w:val="00DF5F32"/>
    <w:rsid w:val="00DF73BA"/>
    <w:rsid w:val="00DF7ED3"/>
    <w:rsid w:val="00E22B37"/>
    <w:rsid w:val="00E317F0"/>
    <w:rsid w:val="00E41785"/>
    <w:rsid w:val="00E4574B"/>
    <w:rsid w:val="00E55D47"/>
    <w:rsid w:val="00E61F68"/>
    <w:rsid w:val="00E721F7"/>
    <w:rsid w:val="00E868DA"/>
    <w:rsid w:val="00E9519E"/>
    <w:rsid w:val="00EC4046"/>
    <w:rsid w:val="00ED13FA"/>
    <w:rsid w:val="00EE079D"/>
    <w:rsid w:val="00EE2CEA"/>
    <w:rsid w:val="00EE7C36"/>
    <w:rsid w:val="00EF7E0E"/>
    <w:rsid w:val="00F01582"/>
    <w:rsid w:val="00F14C31"/>
    <w:rsid w:val="00F17F8F"/>
    <w:rsid w:val="00F32362"/>
    <w:rsid w:val="00F34D7F"/>
    <w:rsid w:val="00FA4868"/>
    <w:rsid w:val="00FC07F7"/>
    <w:rsid w:val="00FD5433"/>
    <w:rsid w:val="00FD7F95"/>
    <w:rsid w:val="00FE13D8"/>
    <w:rsid w:val="00FF1A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A05"/>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48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48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48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48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48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486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486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4868"/>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uiPriority w:val="99"/>
    <w:unhideWhenUsed/>
    <w:rsid w:val="00F14C31"/>
    <w:rPr>
      <w:color w:val="0000FF"/>
      <w:u w:val="single"/>
    </w:rPr>
  </w:style>
  <w:style w:type="paragraph" w:styleId="a4">
    <w:name w:val="header"/>
    <w:basedOn w:val="a"/>
    <w:link w:val="a5"/>
    <w:uiPriority w:val="99"/>
    <w:semiHidden/>
    <w:unhideWhenUsed/>
    <w:rsid w:val="004E13C7"/>
    <w:pPr>
      <w:tabs>
        <w:tab w:val="center" w:pos="4677"/>
        <w:tab w:val="right" w:pos="9355"/>
      </w:tabs>
    </w:pPr>
  </w:style>
  <w:style w:type="character" w:customStyle="1" w:styleId="a5">
    <w:name w:val="Верхний колонтитул Знак"/>
    <w:basedOn w:val="a0"/>
    <w:link w:val="a4"/>
    <w:uiPriority w:val="99"/>
    <w:semiHidden/>
    <w:rsid w:val="004E13C7"/>
    <w:rPr>
      <w:rFonts w:ascii="Times New Roman" w:eastAsia="Calibri" w:hAnsi="Times New Roman" w:cs="Times New Roman"/>
      <w:sz w:val="28"/>
    </w:rPr>
  </w:style>
  <w:style w:type="paragraph" w:styleId="a6">
    <w:name w:val="footer"/>
    <w:basedOn w:val="a"/>
    <w:link w:val="a7"/>
    <w:uiPriority w:val="99"/>
    <w:semiHidden/>
    <w:unhideWhenUsed/>
    <w:rsid w:val="004E13C7"/>
    <w:pPr>
      <w:tabs>
        <w:tab w:val="center" w:pos="4677"/>
        <w:tab w:val="right" w:pos="9355"/>
      </w:tabs>
    </w:pPr>
  </w:style>
  <w:style w:type="character" w:customStyle="1" w:styleId="a7">
    <w:name w:val="Нижний колонтитул Знак"/>
    <w:basedOn w:val="a0"/>
    <w:link w:val="a6"/>
    <w:uiPriority w:val="99"/>
    <w:semiHidden/>
    <w:rsid w:val="004E13C7"/>
    <w:rPr>
      <w:rFonts w:ascii="Times New Roman" w:eastAsia="Calibri" w:hAnsi="Times New Roman" w:cs="Times New Roman"/>
      <w:sz w:val="28"/>
    </w:rPr>
  </w:style>
  <w:style w:type="paragraph" w:styleId="a8">
    <w:name w:val="Balloon Text"/>
    <w:basedOn w:val="a"/>
    <w:link w:val="a9"/>
    <w:uiPriority w:val="99"/>
    <w:semiHidden/>
    <w:unhideWhenUsed/>
    <w:rsid w:val="004722EE"/>
    <w:rPr>
      <w:rFonts w:ascii="Tahoma" w:hAnsi="Tahoma" w:cs="Tahoma"/>
      <w:sz w:val="16"/>
      <w:szCs w:val="16"/>
    </w:rPr>
  </w:style>
  <w:style w:type="character" w:customStyle="1" w:styleId="a9">
    <w:name w:val="Текст выноски Знак"/>
    <w:basedOn w:val="a0"/>
    <w:link w:val="a8"/>
    <w:uiPriority w:val="99"/>
    <w:semiHidden/>
    <w:rsid w:val="004722EE"/>
    <w:rPr>
      <w:rFonts w:ascii="Tahoma" w:eastAsia="Calibri" w:hAnsi="Tahoma" w:cs="Tahoma"/>
      <w:sz w:val="16"/>
      <w:szCs w:val="16"/>
    </w:rPr>
  </w:style>
  <w:style w:type="paragraph" w:styleId="aa">
    <w:name w:val="List Paragraph"/>
    <w:basedOn w:val="a"/>
    <w:uiPriority w:val="34"/>
    <w:qFormat/>
    <w:rsid w:val="00CE31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812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90EA55DE2AA43E3159936815A414390654439C7E0BE95B5F0C0911823FB76326A53B747E2A484E023261A4h91CI" TargetMode="External"/><Relationship Id="rId13" Type="http://schemas.openxmlformats.org/officeDocument/2006/relationships/hyperlink" Target="https://login.consultant.ru/link/?req=doc&amp;base=LAW&amp;n=439201&amp;dst=100257" TargetMode="External"/><Relationship Id="rId18" Type="http://schemas.openxmlformats.org/officeDocument/2006/relationships/hyperlink" Target="https://login.consultant.ru/link/?req=doc&amp;base=RLAW123&amp;n=303765&amp;dst=100010" TargetMode="External"/><Relationship Id="rId26" Type="http://schemas.openxmlformats.org/officeDocument/2006/relationships/hyperlink" Target="https://login.consultant.ru/link/?req=doc&amp;base=LAW&amp;n=499769&amp;dst=100260" TargetMode="External"/><Relationship Id="rId3" Type="http://schemas.openxmlformats.org/officeDocument/2006/relationships/settings" Target="settings.xml"/><Relationship Id="rId21" Type="http://schemas.openxmlformats.org/officeDocument/2006/relationships/hyperlink" Target="https://login.consultant.ru/link/?req=doc&amp;base=LAW&amp;n=499769" TargetMode="External"/><Relationship Id="rId34" Type="http://schemas.openxmlformats.org/officeDocument/2006/relationships/fontTable" Target="fontTable.xml"/><Relationship Id="rId7" Type="http://schemas.openxmlformats.org/officeDocument/2006/relationships/hyperlink" Target="consultantplus://offline/ref=AB90EA55DE2AA43E3159936815A414390F534B997209B451575505138530E86633B4637B7A32564B192E63A69FhD10I" TargetMode="External"/><Relationship Id="rId12" Type="http://schemas.openxmlformats.org/officeDocument/2006/relationships/hyperlink" Target="https://login.consultant.ru/link/?req=doc&amp;base=LAW&amp;n=432556&amp;dst=100011" TargetMode="External"/><Relationship Id="rId17" Type="http://schemas.openxmlformats.org/officeDocument/2006/relationships/hyperlink" Target="https://login.consultant.ru/link/?req=doc&amp;base=LAW&amp;n=436660&amp;dst=31" TargetMode="External"/><Relationship Id="rId25" Type="http://schemas.openxmlformats.org/officeDocument/2006/relationships/hyperlink" Target="consultantplus://offline/ref=AB90EA55DE2AA43E3159936815A414390F534B997209B451575505138530E86633B4637B7A32564B192E63A69FhD10I" TargetMode="External"/><Relationship Id="rId33" Type="http://schemas.openxmlformats.org/officeDocument/2006/relationships/hyperlink" Target="consultantplus://offline/ref=AB90EA55DE2AA43E3159936815A414390F5C41987F06B451575505138530E86621B43B7778364C4F183B35F7D984E70228CFAEC247C61D16h217I" TargetMode="External"/><Relationship Id="rId2" Type="http://schemas.openxmlformats.org/officeDocument/2006/relationships/styles" Target="styles.xml"/><Relationship Id="rId16" Type="http://schemas.openxmlformats.org/officeDocument/2006/relationships/hyperlink" Target="https://login.consultant.ru/link/?req=doc&amp;base=LAW&amp;n=314820" TargetMode="External"/><Relationship Id="rId20" Type="http://schemas.openxmlformats.org/officeDocument/2006/relationships/hyperlink" Target="https://login.consultant.ru/link/?req=doc&amp;base=LAW&amp;n=439201&amp;dst=100317" TargetMode="External"/><Relationship Id="rId29" Type="http://schemas.openxmlformats.org/officeDocument/2006/relationships/hyperlink" Target="https://login.consultant.ru/link/?req=doc&amp;base=LAW&amp;n=499769&amp;dst=1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inusinsk-fin24.ru" TargetMode="External"/><Relationship Id="rId24" Type="http://schemas.openxmlformats.org/officeDocument/2006/relationships/hyperlink" Target="consultantplus://offline/ref=AB90EA55DE2AA43E3159936815A414390F534B997209B451575505138530E86621B43B7778344A4C183B35F7D984E70228CFAEC247C61D16h217I" TargetMode="External"/><Relationship Id="rId32" Type="http://schemas.openxmlformats.org/officeDocument/2006/relationships/hyperlink" Target="consultantplus://offline/ref=AB90EA55DE2AA43E3159936815A414390F5C41987F06B451575505138530E86621B43B7778344C4C1A3B35F7D984E70228CFAEC247C61D16h217I" TargetMode="External"/><Relationship Id="rId5" Type="http://schemas.openxmlformats.org/officeDocument/2006/relationships/footnotes" Target="footnotes.xml"/><Relationship Id="rId15" Type="http://schemas.openxmlformats.org/officeDocument/2006/relationships/hyperlink" Target="https://login.consultant.ru/link/?req=doc&amp;base=LAW&amp;n=314820&amp;dst=100036" TargetMode="External"/><Relationship Id="rId23" Type="http://schemas.openxmlformats.org/officeDocument/2006/relationships/hyperlink" Target="https://login.consultant.ru/link/?req=doc&amp;base=LAW&amp;n=137356" TargetMode="External"/><Relationship Id="rId28" Type="http://schemas.openxmlformats.org/officeDocument/2006/relationships/hyperlink" Target="https://login.consultant.ru/link/?req=doc&amp;base=LAW&amp;n=499769&amp;dst=100082" TargetMode="External"/><Relationship Id="rId36" Type="http://schemas.microsoft.com/office/2007/relationships/stylesWithEffects" Target="stylesWithEffects.xml"/><Relationship Id="rId10" Type="http://schemas.openxmlformats.org/officeDocument/2006/relationships/hyperlink" Target="consultantplus://offline/ref=AB90EA55DE2AA43E3159936815A414390654439C7E0BE95B5F0C0911823FB76326A53B747E2A484E023261A4h91CI" TargetMode="External"/><Relationship Id="rId19" Type="http://schemas.openxmlformats.org/officeDocument/2006/relationships/hyperlink" Target="https://login.consultant.ru/link/?req=doc&amp;base=LAW&amp;n=439201" TargetMode="External"/><Relationship Id="rId31" Type="http://schemas.openxmlformats.org/officeDocument/2006/relationships/hyperlink" Target="consultantplus://offline/ref=AB90EA55DE2AA43E3159936815A414390F5C41987F06B451575505138530E86621B43B757B3C431F4D7434AB9FD7F4002BCFACC75BhC15I" TargetMode="External"/><Relationship Id="rId4" Type="http://schemas.openxmlformats.org/officeDocument/2006/relationships/webSettings" Target="webSettings.xml"/><Relationship Id="rId9" Type="http://schemas.openxmlformats.org/officeDocument/2006/relationships/hyperlink" Target="consultantplus://offline/ref=AB90EA55DE2AA43E3159936815A414390654439C7E0BE95B5F0C0911823FB76326A53B747E2A484E023261A4h91CI" TargetMode="External"/><Relationship Id="rId14" Type="http://schemas.openxmlformats.org/officeDocument/2006/relationships/hyperlink" Target="https://login.consultant.ru/link/?req=doc&amp;base=LAW&amp;n=439201&amp;dst=100278" TargetMode="External"/><Relationship Id="rId22" Type="http://schemas.openxmlformats.org/officeDocument/2006/relationships/hyperlink" Target="https://login.consultant.ru/link/?req=doc&amp;base=LAW&amp;n=322830" TargetMode="External"/><Relationship Id="rId27" Type="http://schemas.openxmlformats.org/officeDocument/2006/relationships/hyperlink" Target="https://login.consultant.ru/link/?req=doc&amp;base=LAW&amp;n=499769&amp;dst=100269" TargetMode="External"/><Relationship Id="rId30" Type="http://schemas.openxmlformats.org/officeDocument/2006/relationships/hyperlink" Target="consultantplus://offline/ref=AB90EA55DE2AA43E3159936815A414390F5C43967404B451575505138530E86621B43B7778344A431C3B35F7D984E70228CFAEC247C61D16h217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15C3FB-D7CD-4EEE-A78A-DE464E94E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2683</TotalTime>
  <Pages>28</Pages>
  <Words>8034</Words>
  <Characters>45795</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dc:creator>
  <cp:lastModifiedBy>Пользователь Windows</cp:lastModifiedBy>
  <cp:revision>214</cp:revision>
  <cp:lastPrinted>2026-04-10T07:44:00Z</cp:lastPrinted>
  <dcterms:created xsi:type="dcterms:W3CDTF">2021-05-26T08:53:00Z</dcterms:created>
  <dcterms:modified xsi:type="dcterms:W3CDTF">2026-04-13T03:54:00Z</dcterms:modified>
</cp:coreProperties>
</file>